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BA635" w14:textId="5B305A16" w:rsidR="003F0FC8" w:rsidRDefault="000B4F61" w:rsidP="00E340FE">
      <w:pPr>
        <w:pStyle w:val="Heading1"/>
        <w:numPr>
          <w:ilvl w:val="0"/>
          <w:numId w:val="0"/>
        </w:numPr>
        <w:rPr>
          <w:rStyle w:val="Hyperlink"/>
          <w:rFonts w:asciiTheme="majorHAnsi" w:hAnsiTheme="majorHAnsi"/>
          <w:i w:val="0"/>
          <w:color w:val="032A45"/>
          <w:sz w:val="32"/>
          <w:u w:val="none"/>
        </w:rPr>
      </w:pPr>
      <w:bookmarkStart w:id="0" w:name="_Toc452563817"/>
      <w:bookmarkStart w:id="1" w:name="_Toc172086269"/>
      <w:bookmarkStart w:id="2" w:name="_GoBack"/>
      <w:bookmarkEnd w:id="2"/>
      <w:r>
        <w:rPr>
          <w:rStyle w:val="Hyperlink"/>
          <w:rFonts w:asciiTheme="majorHAnsi" w:hAnsiTheme="majorHAnsi"/>
          <w:i w:val="0"/>
          <w:color w:val="032A45"/>
          <w:sz w:val="32"/>
          <w:u w:val="none"/>
        </w:rPr>
        <w:t>Executive Summary</w:t>
      </w:r>
      <w:bookmarkEnd w:id="0"/>
    </w:p>
    <w:p w14:paraId="35D421B0" w14:textId="77777777" w:rsidR="00062E92" w:rsidRDefault="00062E92" w:rsidP="00062E92">
      <w:r>
        <w:t xml:space="preserve">The process of assessment of Local Government options for the Wairarapa was undertaken in collaboration with the Carterton District Council, Masterton District Council, South Wairarapa District Council, Greater Wellington Regional Council and the Local Government Commission. </w:t>
      </w:r>
    </w:p>
    <w:p w14:paraId="261D24DF" w14:textId="3E53BC45" w:rsidR="00062E92" w:rsidRDefault="00062E92" w:rsidP="00062E92">
      <w:r>
        <w:t>Our project brief was to undertake an assessment of the identified Wairarapa Local Government Options based on robust information, namely the Long Term Plans 2015/2025, Infrastructure Strategies, Asset Management Plans and Annual Reports. At the outset project assumptions were agreed for the purposes of the assessment. The assumptions of Greater Wellington Regional Council on the expenditure for regional activities in the Wairarapa was critical to the assessment as is the ass</w:t>
      </w:r>
      <w:r w:rsidR="00C5501A">
        <w:t>umptions around potential costs to transition the councils to a single information technology system</w:t>
      </w:r>
      <w:r>
        <w:t>.</w:t>
      </w:r>
    </w:p>
    <w:p w14:paraId="471C40E0" w14:textId="77777777" w:rsidR="00062E92" w:rsidRPr="00653A0A" w:rsidRDefault="00062E92" w:rsidP="00062E92">
      <w:r>
        <w:t xml:space="preserve">The assessment involved bringing together the robust information as provided by the respective councils and identifying the </w:t>
      </w:r>
      <w:r w:rsidRPr="00EB7B51">
        <w:t xml:space="preserve">anticipated </w:t>
      </w:r>
      <w:r>
        <w:t>transition and ongoing costs, and efficiencies associated with Options B to F.</w:t>
      </w:r>
      <w:r>
        <w:rPr>
          <w:i/>
        </w:rPr>
        <w:t xml:space="preserve"> </w:t>
      </w:r>
      <w:r w:rsidRPr="00EB7B51">
        <w:t xml:space="preserve">The value proposition of increased scale and capacity </w:t>
      </w:r>
      <w:r>
        <w:t>may provide additional benefits over and above those quantified in our assessment. These</w:t>
      </w:r>
      <w:r w:rsidRPr="00EB7B51">
        <w:t xml:space="preserve"> would require further study once a preferred option is identified. </w:t>
      </w:r>
    </w:p>
    <w:p w14:paraId="21F19E41" w14:textId="77777777" w:rsidR="00062E92" w:rsidRDefault="00062E92" w:rsidP="00062E92">
      <w:r>
        <w:t xml:space="preserve">Our assessment was based on the current councils’ positions and was not about anticipating a future Council’s decisions in regard to rating policy, service levels and projects. </w:t>
      </w:r>
    </w:p>
    <w:p w14:paraId="4D50E506" w14:textId="77777777" w:rsidR="00062E92" w:rsidRPr="00B36B70" w:rsidRDefault="00062E92" w:rsidP="00062E92">
      <w:pPr>
        <w:rPr>
          <w:b/>
        </w:rPr>
      </w:pPr>
      <w:r w:rsidRPr="00B36B70">
        <w:rPr>
          <w:b/>
        </w:rPr>
        <w:t>The Qualitative Matters</w:t>
      </w:r>
    </w:p>
    <w:p w14:paraId="336F06F9" w14:textId="77777777" w:rsidR="00062E92" w:rsidRDefault="00062E92" w:rsidP="00062E92">
      <w:r>
        <w:t>The purpose of our assessment and resulting information was to facilitate an informed discussion in the community. Our analysis would suggest that there are a number of matters to discuss that are qualitative in nature, namely the benefits of:</w:t>
      </w:r>
    </w:p>
    <w:p w14:paraId="456B5899" w14:textId="77777777" w:rsidR="00062E92" w:rsidRDefault="00062E92" w:rsidP="00230255">
      <w:pPr>
        <w:pStyle w:val="ListParagraph"/>
        <w:numPr>
          <w:ilvl w:val="0"/>
          <w:numId w:val="10"/>
        </w:numPr>
        <w:spacing w:before="0" w:after="200" w:line="276" w:lineRule="auto"/>
        <w:contextualSpacing/>
      </w:pPr>
      <w:r>
        <w:t>A consolidated Wairarapa District Council (Options B, C &amp; D) over the Status Quo (Option A),</w:t>
      </w:r>
    </w:p>
    <w:p w14:paraId="4232ACC4" w14:textId="77777777" w:rsidR="00062E92" w:rsidRDefault="00062E92" w:rsidP="00230255">
      <w:pPr>
        <w:pStyle w:val="ListParagraph"/>
        <w:numPr>
          <w:ilvl w:val="0"/>
          <w:numId w:val="10"/>
        </w:numPr>
        <w:spacing w:before="0" w:after="200" w:line="276" w:lineRule="auto"/>
        <w:ind w:right="-46"/>
        <w:contextualSpacing/>
      </w:pPr>
      <w:r>
        <w:t>A consolidated Wairarapa District Council with empowerment of committees (Options C &amp; D) against a traditional consolidated District Council (Option B), and</w:t>
      </w:r>
    </w:p>
    <w:p w14:paraId="2D1AA41C" w14:textId="77777777" w:rsidR="00062E92" w:rsidRDefault="00062E92" w:rsidP="00230255">
      <w:pPr>
        <w:pStyle w:val="ListParagraph"/>
        <w:numPr>
          <w:ilvl w:val="0"/>
          <w:numId w:val="10"/>
        </w:numPr>
        <w:spacing w:before="0" w:after="200" w:line="276" w:lineRule="auto"/>
        <w:ind w:right="-46"/>
        <w:contextualSpacing/>
      </w:pPr>
      <w:r>
        <w:t>The greatest autonomy (Options E and F) against the consolidated Wairarapa District Council (Options B, C and D) and the Status Quo (Option A)</w:t>
      </w:r>
    </w:p>
    <w:p w14:paraId="721695E5" w14:textId="77777777" w:rsidR="00062E92" w:rsidRDefault="00062E92" w:rsidP="00062E92">
      <w:pPr>
        <w:ind w:right="-46"/>
      </w:pPr>
      <w:r>
        <w:t>A consolidated District Council would provide:</w:t>
      </w:r>
    </w:p>
    <w:p w14:paraId="67815638" w14:textId="77777777" w:rsidR="00062E92" w:rsidRDefault="00062E92" w:rsidP="00230255">
      <w:pPr>
        <w:pStyle w:val="ListParagraph"/>
        <w:numPr>
          <w:ilvl w:val="0"/>
          <w:numId w:val="11"/>
        </w:numPr>
        <w:spacing w:before="0" w:after="200" w:line="276" w:lineRule="auto"/>
        <w:ind w:right="-46"/>
        <w:contextualSpacing/>
      </w:pPr>
      <w:r>
        <w:t xml:space="preserve">clarity of voice and purpose, </w:t>
      </w:r>
    </w:p>
    <w:p w14:paraId="67D58F10" w14:textId="77777777" w:rsidR="00062E92" w:rsidRDefault="00062E92" w:rsidP="00230255">
      <w:pPr>
        <w:pStyle w:val="ListParagraph"/>
        <w:numPr>
          <w:ilvl w:val="0"/>
          <w:numId w:val="11"/>
        </w:numPr>
        <w:spacing w:before="0" w:after="200" w:line="276" w:lineRule="auto"/>
        <w:ind w:right="-46"/>
        <w:contextualSpacing/>
      </w:pPr>
      <w:r>
        <w:t>improved resilience and resource,</w:t>
      </w:r>
    </w:p>
    <w:p w14:paraId="06DE4829" w14:textId="77777777" w:rsidR="00062E92" w:rsidRDefault="00062E92" w:rsidP="00230255">
      <w:pPr>
        <w:pStyle w:val="ListParagraph"/>
        <w:numPr>
          <w:ilvl w:val="0"/>
          <w:numId w:val="11"/>
        </w:numPr>
        <w:spacing w:before="0" w:after="200" w:line="276" w:lineRule="auto"/>
        <w:ind w:right="-46"/>
        <w:contextualSpacing/>
      </w:pPr>
      <w:r>
        <w:t>increased influence on regional activities,</w:t>
      </w:r>
    </w:p>
    <w:p w14:paraId="1882FD3A" w14:textId="77777777" w:rsidR="00062E92" w:rsidRDefault="00062E92" w:rsidP="00230255">
      <w:pPr>
        <w:pStyle w:val="ListParagraph"/>
        <w:numPr>
          <w:ilvl w:val="0"/>
          <w:numId w:val="11"/>
        </w:numPr>
        <w:spacing w:before="0" w:after="200" w:line="276" w:lineRule="auto"/>
        <w:ind w:right="-46"/>
        <w:contextualSpacing/>
      </w:pPr>
      <w:r>
        <w:t>development of one set of local plans, policies and standards,</w:t>
      </w:r>
    </w:p>
    <w:p w14:paraId="7439539D" w14:textId="2D6A72B7" w:rsidR="00062E92" w:rsidRDefault="00062E92" w:rsidP="00230255">
      <w:pPr>
        <w:pStyle w:val="ListParagraph"/>
        <w:numPr>
          <w:ilvl w:val="0"/>
          <w:numId w:val="11"/>
        </w:numPr>
        <w:spacing w:before="0" w:after="200" w:line="276" w:lineRule="auto"/>
        <w:ind w:right="-46"/>
        <w:contextualSpacing/>
      </w:pPr>
      <w:r>
        <w:t>efficiency and consistent service delivery</w:t>
      </w:r>
      <w:r w:rsidR="00C5501A">
        <w:t>,</w:t>
      </w:r>
    </w:p>
    <w:p w14:paraId="56499B0E" w14:textId="77777777" w:rsidR="00062E92" w:rsidRDefault="00062E92" w:rsidP="00230255">
      <w:pPr>
        <w:pStyle w:val="ListParagraph"/>
        <w:numPr>
          <w:ilvl w:val="0"/>
          <w:numId w:val="11"/>
        </w:numPr>
        <w:spacing w:before="0" w:after="200" w:line="276" w:lineRule="auto"/>
        <w:ind w:right="-46"/>
        <w:contextualSpacing/>
      </w:pPr>
      <w:r>
        <w:t>integrated processes, systems and information,</w:t>
      </w:r>
    </w:p>
    <w:p w14:paraId="60CE4D03" w14:textId="77777777" w:rsidR="00062E92" w:rsidRDefault="00062E92" w:rsidP="00230255">
      <w:pPr>
        <w:pStyle w:val="ListParagraph"/>
        <w:numPr>
          <w:ilvl w:val="0"/>
          <w:numId w:val="11"/>
        </w:numPr>
        <w:spacing w:before="0" w:after="200" w:line="276" w:lineRule="auto"/>
        <w:ind w:right="-46"/>
        <w:contextualSpacing/>
      </w:pPr>
      <w:r>
        <w:t>standardised levels of service, and</w:t>
      </w:r>
    </w:p>
    <w:p w14:paraId="656D5FA1" w14:textId="77777777" w:rsidR="00062E92" w:rsidRDefault="00062E92" w:rsidP="00230255">
      <w:pPr>
        <w:pStyle w:val="ListParagraph"/>
        <w:numPr>
          <w:ilvl w:val="0"/>
          <w:numId w:val="11"/>
        </w:numPr>
        <w:spacing w:before="0" w:after="200" w:line="276" w:lineRule="auto"/>
        <w:ind w:right="-46"/>
        <w:contextualSpacing/>
      </w:pPr>
      <w:r>
        <w:t xml:space="preserve">increased scale and capacity, but </w:t>
      </w:r>
    </w:p>
    <w:p w14:paraId="2FFA80C6" w14:textId="77777777" w:rsidR="00062E92" w:rsidRDefault="00062E92" w:rsidP="00230255">
      <w:pPr>
        <w:pStyle w:val="ListParagraph"/>
        <w:numPr>
          <w:ilvl w:val="0"/>
          <w:numId w:val="11"/>
        </w:numPr>
        <w:spacing w:before="0" w:after="200" w:line="276" w:lineRule="auto"/>
        <w:ind w:right="-46"/>
        <w:contextualSpacing/>
      </w:pPr>
      <w:r>
        <w:t>lower representation of district councillors</w:t>
      </w:r>
    </w:p>
    <w:p w14:paraId="67BFB38A" w14:textId="77777777" w:rsidR="00C5501A" w:rsidRDefault="00C5501A" w:rsidP="00062E92">
      <w:pPr>
        <w:ind w:right="-46"/>
      </w:pPr>
    </w:p>
    <w:p w14:paraId="4057A5E6" w14:textId="77777777" w:rsidR="00C5501A" w:rsidRDefault="00C5501A" w:rsidP="00062E92">
      <w:pPr>
        <w:ind w:right="-46"/>
      </w:pPr>
    </w:p>
    <w:p w14:paraId="382B0B3D" w14:textId="77777777" w:rsidR="00062E92" w:rsidRDefault="00062E92" w:rsidP="00062E92">
      <w:pPr>
        <w:ind w:right="-46"/>
      </w:pPr>
      <w:r>
        <w:lastRenderedPageBreak/>
        <w:t>A larger organisation (Options B to D) makes the council more attractive as an employer and provides for increased:</w:t>
      </w:r>
    </w:p>
    <w:p w14:paraId="665AFECC" w14:textId="77777777" w:rsidR="00062E92" w:rsidRDefault="00062E92" w:rsidP="00230255">
      <w:pPr>
        <w:pStyle w:val="ListParagraph"/>
        <w:numPr>
          <w:ilvl w:val="0"/>
          <w:numId w:val="12"/>
        </w:numPr>
        <w:spacing w:before="0" w:after="200" w:line="276" w:lineRule="auto"/>
        <w:ind w:right="-46"/>
        <w:contextualSpacing/>
      </w:pPr>
      <w:r>
        <w:t>depth of resource (financial and staff),</w:t>
      </w:r>
    </w:p>
    <w:p w14:paraId="4BEDB791" w14:textId="77777777" w:rsidR="00062E92" w:rsidRDefault="00062E92" w:rsidP="00230255">
      <w:pPr>
        <w:pStyle w:val="ListParagraph"/>
        <w:numPr>
          <w:ilvl w:val="0"/>
          <w:numId w:val="12"/>
        </w:numPr>
        <w:spacing w:before="0" w:after="200" w:line="276" w:lineRule="auto"/>
        <w:ind w:right="-46"/>
        <w:contextualSpacing/>
      </w:pPr>
      <w:r>
        <w:t xml:space="preserve">capability to undertake strategy and planning, and </w:t>
      </w:r>
    </w:p>
    <w:p w14:paraId="79A81F3F" w14:textId="7D84508D" w:rsidR="00062E92" w:rsidRDefault="00062E92" w:rsidP="00230255">
      <w:pPr>
        <w:pStyle w:val="ListParagraph"/>
        <w:numPr>
          <w:ilvl w:val="0"/>
          <w:numId w:val="12"/>
        </w:numPr>
        <w:spacing w:before="0" w:after="200" w:line="276" w:lineRule="auto"/>
        <w:ind w:right="-46"/>
        <w:contextualSpacing/>
      </w:pPr>
      <w:r>
        <w:t>ability to attract and retain staff resources</w:t>
      </w:r>
      <w:r w:rsidR="00C5501A">
        <w:t>.</w:t>
      </w:r>
    </w:p>
    <w:p w14:paraId="41C3B177" w14:textId="77777777" w:rsidR="00062E92" w:rsidRDefault="00062E92" w:rsidP="00062E92">
      <w:pPr>
        <w:ind w:right="-46"/>
      </w:pPr>
      <w:r>
        <w:t>Options E to F will display similar characteristics to Options B to D except for potential challenges in:</w:t>
      </w:r>
    </w:p>
    <w:p w14:paraId="0B7C0C8F" w14:textId="77777777" w:rsidR="00062E92" w:rsidRPr="00B36B70" w:rsidRDefault="00062E92" w:rsidP="00230255">
      <w:pPr>
        <w:pStyle w:val="ListParagraph"/>
        <w:numPr>
          <w:ilvl w:val="0"/>
          <w:numId w:val="13"/>
        </w:numPr>
        <w:spacing w:before="0" w:after="200" w:line="276" w:lineRule="auto"/>
        <w:ind w:right="-46"/>
        <w:contextualSpacing/>
        <w:rPr>
          <w:rFonts w:asciiTheme="minorHAnsi" w:eastAsiaTheme="minorHAnsi" w:hAnsiTheme="minorHAnsi" w:cs="FranklinGothic-Demi"/>
          <w:szCs w:val="28"/>
          <w:lang w:val="en-US"/>
        </w:rPr>
      </w:pPr>
      <w:r w:rsidRPr="00B36B70">
        <w:rPr>
          <w:rFonts w:asciiTheme="minorHAnsi" w:eastAsiaTheme="minorHAnsi" w:hAnsiTheme="minorHAnsi" w:cs="FranklinGothic-Demi"/>
          <w:szCs w:val="28"/>
          <w:lang w:val="en-US"/>
        </w:rPr>
        <w:t xml:space="preserve">strategic capability and skills retention for regional activities, </w:t>
      </w:r>
    </w:p>
    <w:p w14:paraId="30FA73C3" w14:textId="77777777" w:rsidR="00062E92" w:rsidRPr="00B36B70" w:rsidRDefault="00062E92" w:rsidP="00230255">
      <w:pPr>
        <w:pStyle w:val="ListParagraph"/>
        <w:numPr>
          <w:ilvl w:val="0"/>
          <w:numId w:val="13"/>
        </w:numPr>
        <w:spacing w:before="0" w:after="200" w:line="276" w:lineRule="auto"/>
        <w:ind w:right="-46"/>
        <w:contextualSpacing/>
        <w:rPr>
          <w:rFonts w:asciiTheme="minorHAnsi" w:eastAsiaTheme="minorHAnsi" w:hAnsiTheme="minorHAnsi" w:cs="FranklinGothic-Demi"/>
          <w:szCs w:val="28"/>
          <w:lang w:val="en-US"/>
        </w:rPr>
      </w:pPr>
      <w:r w:rsidRPr="00B36B70">
        <w:rPr>
          <w:rFonts w:asciiTheme="minorHAnsi" w:eastAsiaTheme="minorHAnsi" w:hAnsiTheme="minorHAnsi" w:cs="FranklinGothic-Demi"/>
          <w:szCs w:val="28"/>
          <w:lang w:val="en-US"/>
        </w:rPr>
        <w:t>consistency of regional standards across the greater Wellington region,</w:t>
      </w:r>
    </w:p>
    <w:p w14:paraId="1337C0F5" w14:textId="77777777" w:rsidR="00062E92" w:rsidRPr="00B36B70" w:rsidRDefault="00062E92" w:rsidP="00230255">
      <w:pPr>
        <w:pStyle w:val="ListParagraph"/>
        <w:numPr>
          <w:ilvl w:val="0"/>
          <w:numId w:val="13"/>
        </w:numPr>
        <w:spacing w:before="0" w:after="200" w:line="276" w:lineRule="auto"/>
        <w:ind w:right="-46"/>
        <w:contextualSpacing/>
        <w:rPr>
          <w:rFonts w:asciiTheme="minorHAnsi" w:eastAsiaTheme="minorHAnsi" w:hAnsiTheme="minorHAnsi" w:cs="FranklinGothic-Demi"/>
          <w:szCs w:val="28"/>
          <w:lang w:val="en-US"/>
        </w:rPr>
      </w:pPr>
      <w:r w:rsidRPr="00B36B70">
        <w:rPr>
          <w:rFonts w:asciiTheme="minorHAnsi" w:eastAsiaTheme="minorHAnsi" w:hAnsiTheme="minorHAnsi" w:cs="FranklinGothic-Demi"/>
          <w:szCs w:val="28"/>
          <w:lang w:val="en-US"/>
        </w:rPr>
        <w:t xml:space="preserve">the disaggregation and duplication of Greater Wellington Regional Council activities, and </w:t>
      </w:r>
    </w:p>
    <w:p w14:paraId="5CF2248F" w14:textId="581335EB" w:rsidR="00062E92" w:rsidRPr="00B36B70" w:rsidRDefault="00062E92" w:rsidP="00230255">
      <w:pPr>
        <w:pStyle w:val="ListParagraph"/>
        <w:numPr>
          <w:ilvl w:val="0"/>
          <w:numId w:val="13"/>
        </w:numPr>
        <w:spacing w:before="0" w:after="200" w:line="276" w:lineRule="auto"/>
        <w:ind w:right="-46"/>
        <w:contextualSpacing/>
        <w:rPr>
          <w:rFonts w:asciiTheme="minorHAnsi" w:eastAsiaTheme="minorHAnsi" w:hAnsiTheme="minorHAnsi" w:cs="FranklinGothic-Demi"/>
          <w:szCs w:val="28"/>
          <w:lang w:val="en-US"/>
        </w:rPr>
      </w:pPr>
      <w:r w:rsidRPr="00B36B70">
        <w:rPr>
          <w:rFonts w:asciiTheme="minorHAnsi" w:eastAsiaTheme="minorHAnsi" w:hAnsiTheme="minorHAnsi" w:cs="FranklinGothic-Demi"/>
          <w:szCs w:val="28"/>
          <w:lang w:val="en-US"/>
        </w:rPr>
        <w:t>ability to participate nationally on regional government matters</w:t>
      </w:r>
      <w:r w:rsidR="00C5501A">
        <w:rPr>
          <w:rFonts w:asciiTheme="minorHAnsi" w:eastAsiaTheme="minorHAnsi" w:hAnsiTheme="minorHAnsi" w:cs="FranklinGothic-Demi"/>
          <w:szCs w:val="28"/>
          <w:lang w:val="en-US"/>
        </w:rPr>
        <w:t>.</w:t>
      </w:r>
    </w:p>
    <w:p w14:paraId="50716C92" w14:textId="4CF3516B" w:rsidR="00062E92" w:rsidRDefault="00062E92" w:rsidP="00062E92">
      <w:pPr>
        <w:ind w:left="46" w:right="-46"/>
      </w:pPr>
      <w:r>
        <w:t>Opt</w:t>
      </w:r>
      <w:r w:rsidR="00683889">
        <w:t>ion F also results in the redefinition of the</w:t>
      </w:r>
      <w:r>
        <w:t xml:space="preserve"> greater Wellington region.</w:t>
      </w:r>
    </w:p>
    <w:p w14:paraId="2A5F0916" w14:textId="77777777" w:rsidR="00062E92" w:rsidRPr="00B36B70" w:rsidRDefault="00062E92" w:rsidP="00062E92">
      <w:pPr>
        <w:ind w:right="-46"/>
        <w:rPr>
          <w:b/>
        </w:rPr>
      </w:pPr>
      <w:r w:rsidRPr="00B36B70">
        <w:rPr>
          <w:b/>
        </w:rPr>
        <w:t>The Quantitative Matters</w:t>
      </w:r>
    </w:p>
    <w:p w14:paraId="1AEC67FD" w14:textId="77777777" w:rsidR="00062E92" w:rsidRDefault="00062E92" w:rsidP="00062E92">
      <w:pPr>
        <w:ind w:right="-46"/>
      </w:pPr>
      <w:r>
        <w:t>Our financial analysis of the options has identified that:</w:t>
      </w:r>
    </w:p>
    <w:p w14:paraId="7A5E03F6" w14:textId="77777777" w:rsidR="00062E92" w:rsidRPr="00B36B70" w:rsidRDefault="00062E92" w:rsidP="00230255">
      <w:pPr>
        <w:pStyle w:val="ListParagraph"/>
        <w:numPr>
          <w:ilvl w:val="0"/>
          <w:numId w:val="14"/>
        </w:numPr>
        <w:spacing w:before="0" w:after="200" w:line="276" w:lineRule="auto"/>
        <w:ind w:right="-46"/>
        <w:contextualSpacing/>
        <w:rPr>
          <w:rFonts w:asciiTheme="minorHAnsi" w:eastAsiaTheme="minorHAnsi" w:hAnsiTheme="minorHAnsi" w:cs="FranklinGothic-Demi"/>
          <w:szCs w:val="28"/>
          <w:lang w:val="en-US"/>
        </w:rPr>
      </w:pPr>
      <w:r w:rsidRPr="00B36B70">
        <w:rPr>
          <w:rFonts w:asciiTheme="minorHAnsi" w:eastAsiaTheme="minorHAnsi" w:hAnsiTheme="minorHAnsi" w:cs="FranklinGothic-Demi"/>
          <w:szCs w:val="28"/>
          <w:lang w:val="en-US"/>
        </w:rPr>
        <w:t xml:space="preserve">Options A to D are similar based on the assumptions, and </w:t>
      </w:r>
    </w:p>
    <w:p w14:paraId="03CAF745" w14:textId="74086C95" w:rsidR="00062E92" w:rsidRPr="00B36B70" w:rsidRDefault="00062E92" w:rsidP="00230255">
      <w:pPr>
        <w:pStyle w:val="ListParagraph"/>
        <w:numPr>
          <w:ilvl w:val="0"/>
          <w:numId w:val="14"/>
        </w:numPr>
        <w:spacing w:before="0" w:after="200" w:line="276" w:lineRule="auto"/>
        <w:ind w:right="-46"/>
        <w:contextualSpacing/>
        <w:rPr>
          <w:rFonts w:asciiTheme="minorHAnsi" w:eastAsiaTheme="minorHAnsi" w:hAnsiTheme="minorHAnsi" w:cs="FranklinGothic-Demi"/>
          <w:szCs w:val="28"/>
          <w:lang w:val="en-US"/>
        </w:rPr>
      </w:pPr>
      <w:r w:rsidRPr="00B36B70">
        <w:rPr>
          <w:rFonts w:asciiTheme="minorHAnsi" w:eastAsiaTheme="minorHAnsi" w:hAnsiTheme="minorHAnsi" w:cs="FranklinGothic-Demi"/>
          <w:szCs w:val="28"/>
          <w:lang w:val="en-US"/>
        </w:rPr>
        <w:t>Options E and F indicate a funding challenge that would have to be addressed by the Wairarapa</w:t>
      </w:r>
      <w:r w:rsidR="00C5501A">
        <w:rPr>
          <w:rFonts w:asciiTheme="minorHAnsi" w:eastAsiaTheme="minorHAnsi" w:hAnsiTheme="minorHAnsi" w:cs="FranklinGothic-Demi"/>
          <w:szCs w:val="28"/>
          <w:lang w:val="en-US"/>
        </w:rPr>
        <w:t>.</w:t>
      </w:r>
      <w:r w:rsidRPr="00B36B70">
        <w:rPr>
          <w:rFonts w:asciiTheme="minorHAnsi" w:eastAsiaTheme="minorHAnsi" w:hAnsiTheme="minorHAnsi" w:cs="FranklinGothic-Demi"/>
          <w:szCs w:val="28"/>
          <w:lang w:val="en-US"/>
        </w:rPr>
        <w:t xml:space="preserve"> </w:t>
      </w:r>
    </w:p>
    <w:p w14:paraId="1C7CD222" w14:textId="1A2A90CA" w:rsidR="00062E92" w:rsidRDefault="00062E92" w:rsidP="00062E92">
      <w:pPr>
        <w:ind w:right="-46"/>
      </w:pPr>
      <w:r>
        <w:t xml:space="preserve">The financial results for Options A to E are dependent on the continuation of Greater Wellington Regional Council’s rating policy and the </w:t>
      </w:r>
      <w:r w:rsidR="00C5501A">
        <w:t>estimate</w:t>
      </w:r>
      <w:r>
        <w:t xml:space="preserve"> of future information technology costs.  </w:t>
      </w:r>
    </w:p>
    <w:p w14:paraId="7B962170" w14:textId="77777777" w:rsidR="00062E92" w:rsidRDefault="00062E92" w:rsidP="00062E92">
      <w:pPr>
        <w:ind w:right="-46"/>
      </w:pPr>
      <w:r>
        <w:t>The financial sustainability of Options E and F would have to be addressed by the future Council, potentially through a mixture of general rates increases, service level reviews and consideration of major projects. The extra total rates requirement from the community would be an average increase of 1.8% for every $1 million of additional operational expenditure.</w:t>
      </w:r>
    </w:p>
    <w:p w14:paraId="498DC3A4" w14:textId="77777777" w:rsidR="00062E92" w:rsidRDefault="00062E92" w:rsidP="00062E92">
      <w:pPr>
        <w:ind w:right="-46"/>
      </w:pPr>
      <w:r>
        <w:t>The assessment of options allows the community to consider the qualitative and quantitative benefits and disbenefits of Options A to F.</w:t>
      </w:r>
    </w:p>
    <w:p w14:paraId="27C26208" w14:textId="133B2F72" w:rsidR="00062E92" w:rsidRDefault="00062E92">
      <w:pPr>
        <w:spacing w:before="200" w:after="200" w:line="276" w:lineRule="auto"/>
        <w:rPr>
          <w:rFonts w:asciiTheme="majorHAnsi" w:hAnsiTheme="majorHAnsi"/>
          <w:b/>
          <w:color w:val="032A45"/>
          <w:sz w:val="32"/>
          <w:szCs w:val="28"/>
        </w:rPr>
      </w:pPr>
    </w:p>
    <w:bookmarkEnd w:id="1"/>
    <w:sectPr w:rsidR="00062E92" w:rsidSect="00694491">
      <w:headerReference w:type="default" r:id="rId12"/>
      <w:footerReference w:type="default" r:id="rId13"/>
      <w:pgSz w:w="11900" w:h="16840"/>
      <w:pgMar w:top="1439" w:right="1080" w:bottom="851" w:left="1080" w:header="340" w:footer="3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38FBF8" w14:textId="77777777" w:rsidR="00663EF7" w:rsidRDefault="00663EF7">
      <w:r>
        <w:separator/>
      </w:r>
    </w:p>
    <w:p w14:paraId="1F2720F4" w14:textId="77777777" w:rsidR="00663EF7" w:rsidRDefault="00663EF7"/>
    <w:p w14:paraId="3B27EB89" w14:textId="77777777" w:rsidR="00663EF7" w:rsidRDefault="00663EF7" w:rsidP="00033DE2"/>
    <w:p w14:paraId="0583B7C5" w14:textId="77777777" w:rsidR="00663EF7" w:rsidRDefault="00663EF7" w:rsidP="00033DE2"/>
    <w:p w14:paraId="292DC19B" w14:textId="77777777" w:rsidR="00663EF7" w:rsidRDefault="00663EF7"/>
  </w:endnote>
  <w:endnote w:type="continuationSeparator" w:id="0">
    <w:p w14:paraId="6BA0E6B8" w14:textId="77777777" w:rsidR="00663EF7" w:rsidRDefault="00663EF7">
      <w:r>
        <w:continuationSeparator/>
      </w:r>
    </w:p>
    <w:p w14:paraId="16C00C85" w14:textId="77777777" w:rsidR="00663EF7" w:rsidRDefault="00663EF7"/>
    <w:p w14:paraId="60ACFE8A" w14:textId="77777777" w:rsidR="00663EF7" w:rsidRDefault="00663EF7" w:rsidP="00033DE2"/>
    <w:p w14:paraId="67ADE51F" w14:textId="77777777" w:rsidR="00663EF7" w:rsidRDefault="00663EF7" w:rsidP="00033DE2"/>
    <w:p w14:paraId="153BD32C" w14:textId="77777777" w:rsidR="00663EF7" w:rsidRDefault="00663EF7"/>
  </w:endnote>
  <w:endnote w:type="continuationNotice" w:id="1">
    <w:p w14:paraId="1ED221E9" w14:textId="77777777" w:rsidR="00663EF7" w:rsidRDefault="00663EF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anklinGothic-Demi">
    <w:altName w:val="Franklin Gothic Demi"/>
    <w:panose1 w:val="00000000000000000000"/>
    <w:charset w:val="4D"/>
    <w:family w:val="auto"/>
    <w:notTrueType/>
    <w:pitch w:val="default"/>
    <w:sig w:usb0="00000003" w:usb1="00000000" w:usb2="00000000" w:usb3="00000000" w:csb0="00000001" w:csb1="00000000"/>
  </w:font>
  <w:font w:name="FranklinGothic-Book">
    <w:altName w:val="Franklin Gothic Book"/>
    <w:panose1 w:val="00000000000000000000"/>
    <w:charset w:val="4D"/>
    <w:family w:val="auto"/>
    <w:notTrueType/>
    <w:pitch w:val="default"/>
    <w:sig w:usb0="00000003" w:usb1="00000000" w:usb2="00000000" w:usb3="00000000" w:csb0="00000001" w:csb1="00000000"/>
  </w:font>
  <w:font w:name="FranklinGothic-DemiItalic">
    <w:altName w:val="Franklin Gothic Dem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notTrueType/>
    <w:pitch w:val="variable"/>
    <w:sig w:usb0="00000003" w:usb1="00000000" w:usb2="00000000" w:usb3="00000000" w:csb0="00000001" w:csb1="00000000"/>
  </w:font>
  <w:font w:name="Futura Light">
    <w:altName w:val="Futura Light"/>
    <w:panose1 w:val="00000000000000000000"/>
    <w:charset w:val="00"/>
    <w:family w:val="swiss"/>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venir 35 Light">
    <w:altName w:val="Avenir 35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0FC5F" w14:textId="641AD997" w:rsidR="00663EF7" w:rsidRPr="002356CD" w:rsidRDefault="00663EF7" w:rsidP="002356CD">
    <w:pPr>
      <w:pStyle w:val="Footer"/>
    </w:pPr>
    <w:r w:rsidRPr="001C46B0">
      <w:rPr>
        <w:color w:val="4E4E4E" w:themeColor="text1" w:themeTint="E6"/>
        <w:sz w:val="18"/>
        <w:szCs w:val="18"/>
      </w:rPr>
      <w:sym w:font="Symbol" w:char="F0E3"/>
    </w:r>
    <w:r w:rsidRPr="001C46B0">
      <w:rPr>
        <w:color w:val="4E4E4E" w:themeColor="text1" w:themeTint="E6"/>
        <w:sz w:val="18"/>
        <w:szCs w:val="18"/>
      </w:rPr>
      <w:t xml:space="preserve"> Morrison Low</w:t>
    </w:r>
    <w:r>
      <w:rPr>
        <w:color w:val="4E4E4E" w:themeColor="text1" w:themeTint="E6"/>
        <w:sz w:val="18"/>
        <w:szCs w:val="18"/>
      </w:rPr>
      <w:t xml:space="preserve">                                             </w:t>
    </w:r>
    <w:r w:rsidRPr="003D3F6C">
      <w:rPr>
        <w:color w:val="auto"/>
        <w:sz w:val="18"/>
        <w:szCs w:val="18"/>
      </w:rPr>
      <w:t>2165 Wairarapa Assessment of Local Government Options</w:t>
    </w:r>
    <w:r w:rsidRPr="001C46B0">
      <w:rPr>
        <w:color w:val="4E4E4E" w:themeColor="text1" w:themeTint="E6"/>
        <w:sz w:val="18"/>
        <w:szCs w:val="18"/>
      </w:rPr>
      <w:tab/>
    </w:r>
    <w:r w:rsidRPr="001C46B0">
      <w:rPr>
        <w:b/>
        <w:color w:val="4E4E4E" w:themeColor="text1" w:themeTint="E6"/>
        <w:sz w:val="18"/>
        <w:szCs w:val="18"/>
      </w:rPr>
      <w:fldChar w:fldCharType="begin"/>
    </w:r>
    <w:r w:rsidRPr="001C46B0">
      <w:rPr>
        <w:b/>
        <w:color w:val="4E4E4E" w:themeColor="text1" w:themeTint="E6"/>
        <w:sz w:val="18"/>
        <w:szCs w:val="18"/>
      </w:rPr>
      <w:instrText xml:space="preserve"> PAGE   \* MERGEFORMAT </w:instrText>
    </w:r>
    <w:r w:rsidRPr="001C46B0">
      <w:rPr>
        <w:b/>
        <w:color w:val="4E4E4E" w:themeColor="text1" w:themeTint="E6"/>
        <w:sz w:val="18"/>
        <w:szCs w:val="18"/>
      </w:rPr>
      <w:fldChar w:fldCharType="separate"/>
    </w:r>
    <w:r w:rsidR="0096258B">
      <w:rPr>
        <w:b/>
        <w:noProof/>
        <w:color w:val="4E4E4E" w:themeColor="text1" w:themeTint="E6"/>
        <w:sz w:val="18"/>
        <w:szCs w:val="18"/>
      </w:rPr>
      <w:t>2</w:t>
    </w:r>
    <w:r w:rsidRPr="001C46B0">
      <w:rPr>
        <w:b/>
        <w:noProof/>
        <w:color w:val="4E4E4E" w:themeColor="text1" w:themeTint="E6"/>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F9019C" w14:textId="77777777" w:rsidR="00663EF7" w:rsidRDefault="00663EF7" w:rsidP="006F3379">
      <w:pPr>
        <w:spacing w:before="0" w:after="0"/>
      </w:pPr>
      <w:r>
        <w:separator/>
      </w:r>
    </w:p>
  </w:footnote>
  <w:footnote w:type="continuationSeparator" w:id="0">
    <w:p w14:paraId="6F2402B4" w14:textId="77777777" w:rsidR="00663EF7" w:rsidRDefault="00663EF7">
      <w:r>
        <w:continuationSeparator/>
      </w:r>
    </w:p>
    <w:p w14:paraId="5388A67B" w14:textId="77777777" w:rsidR="00663EF7" w:rsidRDefault="00663EF7"/>
    <w:p w14:paraId="3C679686" w14:textId="77777777" w:rsidR="00663EF7" w:rsidRDefault="00663EF7" w:rsidP="00033DE2"/>
    <w:p w14:paraId="6D066459" w14:textId="77777777" w:rsidR="00663EF7" w:rsidRDefault="00663EF7" w:rsidP="00033DE2"/>
    <w:p w14:paraId="2944AA16" w14:textId="77777777" w:rsidR="00663EF7" w:rsidRDefault="00663EF7"/>
  </w:footnote>
  <w:footnote w:type="continuationNotice" w:id="1">
    <w:p w14:paraId="03B298B5" w14:textId="77777777" w:rsidR="00663EF7" w:rsidRDefault="00663EF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6F95E" w14:textId="5EB423A1" w:rsidR="00663EF7" w:rsidRDefault="00663EF7" w:rsidP="002356CD">
    <w:pPr>
      <w:pStyle w:val="Header"/>
      <w:tabs>
        <w:tab w:val="clear" w:pos="8640"/>
        <w:tab w:val="right" w:pos="9781"/>
      </w:tabs>
      <w:jc w:val="right"/>
    </w:pPr>
    <w:r>
      <w:t xml:space="preserve"> </w:t>
    </w:r>
    <w:r>
      <w:rPr>
        <w:noProof/>
        <w:lang w:eastAsia="en-NZ"/>
      </w:rPr>
      <w:drawing>
        <wp:inline distT="0" distB="0" distL="0" distR="0" wp14:anchorId="1B493D94" wp14:editId="63CC139B">
          <wp:extent cx="666803" cy="781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rrison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6803" cy="781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2931"/>
    <w:multiLevelType w:val="hybridMultilevel"/>
    <w:tmpl w:val="DEEEF7FE"/>
    <w:lvl w:ilvl="0" w:tplc="F75E7670">
      <w:start w:val="1"/>
      <w:numFmt w:val="bullet"/>
      <w:lvlText w:val=""/>
      <w:lvlJc w:val="left"/>
      <w:pPr>
        <w:ind w:left="720" w:hanging="360"/>
      </w:pPr>
      <w:rPr>
        <w:rFonts w:ascii="Symbol" w:hAnsi="Symbol" w:hint="default"/>
        <w:color w:val="9DBE3B" w:themeColor="accent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CD047DF"/>
    <w:multiLevelType w:val="hybridMultilevel"/>
    <w:tmpl w:val="E004B0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1E706DC"/>
    <w:multiLevelType w:val="hybridMultilevel"/>
    <w:tmpl w:val="CF4C0F3C"/>
    <w:lvl w:ilvl="0" w:tplc="F75E7670">
      <w:start w:val="1"/>
      <w:numFmt w:val="bullet"/>
      <w:lvlText w:val=""/>
      <w:lvlJc w:val="left"/>
      <w:pPr>
        <w:ind w:left="720" w:hanging="360"/>
      </w:pPr>
      <w:rPr>
        <w:rFonts w:ascii="Symbol" w:hAnsi="Symbol" w:hint="default"/>
        <w:color w:val="9DBE3B" w:themeColor="accent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2725545"/>
    <w:multiLevelType w:val="hybridMultilevel"/>
    <w:tmpl w:val="E23A8BC2"/>
    <w:lvl w:ilvl="0" w:tplc="F75E7670">
      <w:start w:val="1"/>
      <w:numFmt w:val="bullet"/>
      <w:lvlText w:val=""/>
      <w:lvlJc w:val="left"/>
      <w:pPr>
        <w:ind w:left="720" w:hanging="360"/>
      </w:pPr>
      <w:rPr>
        <w:rFonts w:ascii="Symbol" w:hAnsi="Symbol" w:hint="default"/>
        <w:color w:val="9DBE3B" w:themeColor="accent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9C95F72"/>
    <w:multiLevelType w:val="hybridMultilevel"/>
    <w:tmpl w:val="BC98A082"/>
    <w:lvl w:ilvl="0" w:tplc="304AEC76">
      <w:start w:val="1"/>
      <w:numFmt w:val="decimal"/>
      <w:lvlText w:val="%1."/>
      <w:lvlJc w:val="left"/>
      <w:pPr>
        <w:tabs>
          <w:tab w:val="num" w:pos="360"/>
        </w:tabs>
        <w:ind w:left="360" w:hanging="360"/>
      </w:pPr>
    </w:lvl>
    <w:lvl w:ilvl="1" w:tplc="E998F720" w:tentative="1">
      <w:start w:val="1"/>
      <w:numFmt w:val="decimal"/>
      <w:lvlText w:val="%2."/>
      <w:lvlJc w:val="left"/>
      <w:pPr>
        <w:tabs>
          <w:tab w:val="num" w:pos="1080"/>
        </w:tabs>
        <w:ind w:left="1080" w:hanging="360"/>
      </w:pPr>
    </w:lvl>
    <w:lvl w:ilvl="2" w:tplc="2E14425E" w:tentative="1">
      <w:start w:val="1"/>
      <w:numFmt w:val="decimal"/>
      <w:lvlText w:val="%3."/>
      <w:lvlJc w:val="left"/>
      <w:pPr>
        <w:tabs>
          <w:tab w:val="num" w:pos="1800"/>
        </w:tabs>
        <w:ind w:left="1800" w:hanging="360"/>
      </w:pPr>
    </w:lvl>
    <w:lvl w:ilvl="3" w:tplc="680044A8" w:tentative="1">
      <w:start w:val="1"/>
      <w:numFmt w:val="decimal"/>
      <w:lvlText w:val="%4."/>
      <w:lvlJc w:val="left"/>
      <w:pPr>
        <w:tabs>
          <w:tab w:val="num" w:pos="2520"/>
        </w:tabs>
        <w:ind w:left="2520" w:hanging="360"/>
      </w:pPr>
    </w:lvl>
    <w:lvl w:ilvl="4" w:tplc="6B96C912" w:tentative="1">
      <w:start w:val="1"/>
      <w:numFmt w:val="decimal"/>
      <w:lvlText w:val="%5."/>
      <w:lvlJc w:val="left"/>
      <w:pPr>
        <w:tabs>
          <w:tab w:val="num" w:pos="3240"/>
        </w:tabs>
        <w:ind w:left="3240" w:hanging="360"/>
      </w:pPr>
    </w:lvl>
    <w:lvl w:ilvl="5" w:tplc="5BC2B68E" w:tentative="1">
      <w:start w:val="1"/>
      <w:numFmt w:val="decimal"/>
      <w:lvlText w:val="%6."/>
      <w:lvlJc w:val="left"/>
      <w:pPr>
        <w:tabs>
          <w:tab w:val="num" w:pos="3960"/>
        </w:tabs>
        <w:ind w:left="3960" w:hanging="360"/>
      </w:pPr>
    </w:lvl>
    <w:lvl w:ilvl="6" w:tplc="0AB87986" w:tentative="1">
      <w:start w:val="1"/>
      <w:numFmt w:val="decimal"/>
      <w:lvlText w:val="%7."/>
      <w:lvlJc w:val="left"/>
      <w:pPr>
        <w:tabs>
          <w:tab w:val="num" w:pos="4680"/>
        </w:tabs>
        <w:ind w:left="4680" w:hanging="360"/>
      </w:pPr>
    </w:lvl>
    <w:lvl w:ilvl="7" w:tplc="9170EA96" w:tentative="1">
      <w:start w:val="1"/>
      <w:numFmt w:val="decimal"/>
      <w:lvlText w:val="%8."/>
      <w:lvlJc w:val="left"/>
      <w:pPr>
        <w:tabs>
          <w:tab w:val="num" w:pos="5400"/>
        </w:tabs>
        <w:ind w:left="5400" w:hanging="360"/>
      </w:pPr>
    </w:lvl>
    <w:lvl w:ilvl="8" w:tplc="23865030" w:tentative="1">
      <w:start w:val="1"/>
      <w:numFmt w:val="decimal"/>
      <w:lvlText w:val="%9."/>
      <w:lvlJc w:val="left"/>
      <w:pPr>
        <w:tabs>
          <w:tab w:val="num" w:pos="6120"/>
        </w:tabs>
        <w:ind w:left="6120" w:hanging="360"/>
      </w:pPr>
    </w:lvl>
  </w:abstractNum>
  <w:abstractNum w:abstractNumId="5">
    <w:nsid w:val="594E49CD"/>
    <w:multiLevelType w:val="hybridMultilevel"/>
    <w:tmpl w:val="8A9A961C"/>
    <w:lvl w:ilvl="0" w:tplc="313C5A7A">
      <w:start w:val="1"/>
      <w:numFmt w:val="decimal"/>
      <w:pStyle w:val="Numberedheading1"/>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
    <w:nsid w:val="5AE72C1F"/>
    <w:multiLevelType w:val="hybridMultilevel"/>
    <w:tmpl w:val="9B103F0E"/>
    <w:lvl w:ilvl="0" w:tplc="64023872">
      <w:start w:val="1"/>
      <w:numFmt w:val="bullet"/>
      <w:pStyle w:val="Bulletpoint"/>
      <w:lvlText w:val=""/>
      <w:lvlJc w:val="left"/>
      <w:pPr>
        <w:ind w:left="1778" w:hanging="360"/>
      </w:pPr>
      <w:rPr>
        <w:rFonts w:ascii="Symbol" w:hAnsi="Symbol" w:hint="default"/>
        <w:color w:val="9DBE3B" w:themeColor="accent2"/>
      </w:rPr>
    </w:lvl>
    <w:lvl w:ilvl="1" w:tplc="49468BEE">
      <w:start w:val="1"/>
      <w:numFmt w:val="bullet"/>
      <w:pStyle w:val="Bulletpoint2"/>
      <w:lvlText w:val="–"/>
      <w:lvlJc w:val="left"/>
      <w:pPr>
        <w:ind w:left="1440" w:hanging="360"/>
      </w:pPr>
      <w:rPr>
        <w:rFonts w:ascii="Calibri" w:hAnsi="Calibri" w:hint="default"/>
        <w:color w:val="585858" w:themeColor="text1" w:themeTint="D9"/>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63DD577D"/>
    <w:multiLevelType w:val="hybridMultilevel"/>
    <w:tmpl w:val="347CE2CE"/>
    <w:lvl w:ilvl="0" w:tplc="14090001">
      <w:start w:val="1"/>
      <w:numFmt w:val="bullet"/>
      <w:lvlText w:val=""/>
      <w:lvlJc w:val="left"/>
      <w:pPr>
        <w:ind w:left="720" w:hanging="360"/>
      </w:pPr>
      <w:rPr>
        <w:rFonts w:ascii="Symbol" w:hAnsi="Symbol" w:hint="default"/>
      </w:rPr>
    </w:lvl>
    <w:lvl w:ilvl="1" w:tplc="9146A33E">
      <w:start w:val="1"/>
      <w:numFmt w:val="bullet"/>
      <w:lvlText w:val=""/>
      <w:lvlJc w:val="left"/>
      <w:pPr>
        <w:ind w:left="1440" w:hanging="360"/>
      </w:pPr>
      <w:rPr>
        <w:rFonts w:ascii="Symbol" w:hAnsi="Symbol" w:hint="default"/>
        <w:color w:val="ABABAB" w:themeColor="accent3"/>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97D21D1"/>
    <w:multiLevelType w:val="hybridMultilevel"/>
    <w:tmpl w:val="FA52A47C"/>
    <w:lvl w:ilvl="0" w:tplc="F75E7670">
      <w:start w:val="1"/>
      <w:numFmt w:val="bullet"/>
      <w:lvlText w:val=""/>
      <w:lvlJc w:val="left"/>
      <w:pPr>
        <w:ind w:left="720" w:hanging="360"/>
      </w:pPr>
      <w:rPr>
        <w:rFonts w:ascii="Symbol" w:hAnsi="Symbol" w:hint="default"/>
        <w:color w:val="9DBE3B" w:themeColor="accent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6B2A7B0B"/>
    <w:multiLevelType w:val="multilevel"/>
    <w:tmpl w:val="E83A8BA2"/>
    <w:lvl w:ilvl="0">
      <w:start w:val="1"/>
      <w:numFmt w:val="decimal"/>
      <w:pStyle w:val="List123"/>
      <w:lvlText w:val="%1."/>
      <w:lvlJc w:val="left"/>
      <w:pPr>
        <w:ind w:left="924" w:hanging="357"/>
      </w:pPr>
    </w:lvl>
    <w:lvl w:ilvl="1">
      <w:start w:val="1"/>
      <w:numFmt w:val="lowerLetter"/>
      <w:pStyle w:val="List123level2"/>
      <w:lvlText w:val="(%2)"/>
      <w:lvlJc w:val="left"/>
      <w:pPr>
        <w:ind w:left="1281" w:hanging="357"/>
      </w:pPr>
    </w:lvl>
    <w:lvl w:ilvl="2">
      <w:start w:val="1"/>
      <w:numFmt w:val="lowerRoman"/>
      <w:pStyle w:val="List123level3"/>
      <w:lvlText w:val="(%3)"/>
      <w:lvlJc w:val="left"/>
      <w:pPr>
        <w:ind w:left="1638" w:hanging="357"/>
      </w:pPr>
    </w:lvl>
    <w:lvl w:ilvl="3">
      <w:start w:val="1"/>
      <w:numFmt w:val="decimal"/>
      <w:lvlText w:val="%4."/>
      <w:lvlJc w:val="left"/>
      <w:pPr>
        <w:tabs>
          <w:tab w:val="num" w:pos="1638"/>
        </w:tabs>
        <w:ind w:left="1995" w:hanging="357"/>
      </w:pPr>
    </w:lvl>
    <w:lvl w:ilvl="4">
      <w:start w:val="1"/>
      <w:numFmt w:val="lowerLetter"/>
      <w:lvlText w:val="%5."/>
      <w:lvlJc w:val="left"/>
      <w:pPr>
        <w:tabs>
          <w:tab w:val="num" w:pos="1995"/>
        </w:tabs>
        <w:ind w:left="2352" w:hanging="357"/>
      </w:pPr>
    </w:lvl>
    <w:lvl w:ilvl="5">
      <w:start w:val="1"/>
      <w:numFmt w:val="lowerRoman"/>
      <w:lvlText w:val="%6."/>
      <w:lvlJc w:val="right"/>
      <w:pPr>
        <w:tabs>
          <w:tab w:val="num" w:pos="2352"/>
        </w:tabs>
        <w:ind w:left="2709" w:hanging="357"/>
      </w:pPr>
    </w:lvl>
    <w:lvl w:ilvl="6">
      <w:start w:val="1"/>
      <w:numFmt w:val="decimal"/>
      <w:lvlText w:val="%7."/>
      <w:lvlJc w:val="left"/>
      <w:pPr>
        <w:tabs>
          <w:tab w:val="num" w:pos="2709"/>
        </w:tabs>
        <w:ind w:left="3066" w:hanging="357"/>
      </w:pPr>
    </w:lvl>
    <w:lvl w:ilvl="7">
      <w:start w:val="1"/>
      <w:numFmt w:val="lowerLetter"/>
      <w:lvlText w:val="%8."/>
      <w:lvlJc w:val="left"/>
      <w:pPr>
        <w:tabs>
          <w:tab w:val="num" w:pos="3066"/>
        </w:tabs>
        <w:ind w:left="3423" w:hanging="357"/>
      </w:pPr>
    </w:lvl>
    <w:lvl w:ilvl="8">
      <w:start w:val="1"/>
      <w:numFmt w:val="lowerRoman"/>
      <w:lvlText w:val="%9."/>
      <w:lvlJc w:val="right"/>
      <w:pPr>
        <w:tabs>
          <w:tab w:val="num" w:pos="3423"/>
        </w:tabs>
        <w:ind w:left="3780" w:hanging="357"/>
      </w:pPr>
    </w:lvl>
  </w:abstractNum>
  <w:abstractNum w:abstractNumId="10">
    <w:nsid w:val="7565064C"/>
    <w:multiLevelType w:val="hybridMultilevel"/>
    <w:tmpl w:val="8EA86314"/>
    <w:lvl w:ilvl="0" w:tplc="BF70C316">
      <w:start w:val="1"/>
      <w:numFmt w:val="bullet"/>
      <w:pStyle w:val="Normalbullet"/>
      <w:lvlText w:val=""/>
      <w:lvlJc w:val="left"/>
      <w:pPr>
        <w:ind w:left="1080" w:hanging="360"/>
      </w:pPr>
      <w:rPr>
        <w:rFonts w:ascii="Symbol" w:hAnsi="Symbol" w:hint="default"/>
        <w:b w:val="0"/>
        <w:i w:val="0"/>
        <w:color w:val="808080" w:themeColor="background1" w:themeShade="80"/>
        <w:sz w:val="20"/>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11">
    <w:nsid w:val="765D1240"/>
    <w:multiLevelType w:val="hybridMultilevel"/>
    <w:tmpl w:val="0D52700C"/>
    <w:lvl w:ilvl="0" w:tplc="758ACFE4">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B361EFE"/>
    <w:multiLevelType w:val="hybridMultilevel"/>
    <w:tmpl w:val="58284A10"/>
    <w:lvl w:ilvl="0" w:tplc="F75E7670">
      <w:start w:val="1"/>
      <w:numFmt w:val="bullet"/>
      <w:lvlText w:val=""/>
      <w:lvlJc w:val="left"/>
      <w:pPr>
        <w:ind w:left="720" w:hanging="360"/>
      </w:pPr>
      <w:rPr>
        <w:rFonts w:ascii="Symbol" w:hAnsi="Symbol" w:hint="default"/>
        <w:color w:val="9DBE3B" w:themeColor="accent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C9C364E"/>
    <w:multiLevelType w:val="multilevel"/>
    <w:tmpl w:val="AE24293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5"/>
  </w:num>
  <w:num w:numId="6">
    <w:abstractNumId w:val="13"/>
  </w:num>
  <w:num w:numId="7">
    <w:abstractNumId w:val="7"/>
  </w:num>
  <w:num w:numId="8">
    <w:abstractNumId w:val="4"/>
  </w:num>
  <w:num w:numId="9">
    <w:abstractNumId w:val="11"/>
  </w:num>
  <w:num w:numId="10">
    <w:abstractNumId w:val="0"/>
  </w:num>
  <w:num w:numId="11">
    <w:abstractNumId w:val="3"/>
  </w:num>
  <w:num w:numId="12">
    <w:abstractNumId w:val="2"/>
  </w:num>
  <w:num w:numId="13">
    <w:abstractNumId w:val="12"/>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embedSystemFonts/>
  <w:attachedTemplate r:id="rId1"/>
  <w:documentProtection w:edit="readOnly" w:enforcement="0"/>
  <w:defaultTabStop w:val="720"/>
  <w:drawingGridHorizontalSpacing w:val="360"/>
  <w:drawingGridVerticalSpacing w:val="360"/>
  <w:displayHorizontalDrawingGridEvery w:val="0"/>
  <w:displayVerticalDrawingGridEvery w:val="0"/>
  <w:characterSpacingControl w:val="doNotCompress"/>
  <w:hdrShapeDefaults>
    <o:shapedefaults v:ext="edit" spidmax="16385">
      <o:colormru v:ext="edit" colors="#28c6cd,#e6d70a,#f2e322,#f2d11b,#84ac2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2"/>
    <w:docVar w:name="OpenInPublishingView" w:val="0"/>
  </w:docVars>
  <w:rsids>
    <w:rsidRoot w:val="00733E1F"/>
    <w:rsid w:val="00000CE7"/>
    <w:rsid w:val="00001CC9"/>
    <w:rsid w:val="00001EB5"/>
    <w:rsid w:val="000060C5"/>
    <w:rsid w:val="000109C6"/>
    <w:rsid w:val="00012AB4"/>
    <w:rsid w:val="000152EA"/>
    <w:rsid w:val="00020239"/>
    <w:rsid w:val="000215D8"/>
    <w:rsid w:val="00021A58"/>
    <w:rsid w:val="000221EB"/>
    <w:rsid w:val="00022347"/>
    <w:rsid w:val="00024C20"/>
    <w:rsid w:val="00026316"/>
    <w:rsid w:val="00027616"/>
    <w:rsid w:val="0003026F"/>
    <w:rsid w:val="00031686"/>
    <w:rsid w:val="00032917"/>
    <w:rsid w:val="00032D17"/>
    <w:rsid w:val="00033835"/>
    <w:rsid w:val="00033BA9"/>
    <w:rsid w:val="00033DE2"/>
    <w:rsid w:val="00036027"/>
    <w:rsid w:val="00036FC7"/>
    <w:rsid w:val="000376A2"/>
    <w:rsid w:val="00037BB3"/>
    <w:rsid w:val="00040BAF"/>
    <w:rsid w:val="0004109D"/>
    <w:rsid w:val="000413F3"/>
    <w:rsid w:val="00043F79"/>
    <w:rsid w:val="00044408"/>
    <w:rsid w:val="000470C0"/>
    <w:rsid w:val="00047775"/>
    <w:rsid w:val="00050088"/>
    <w:rsid w:val="0005074B"/>
    <w:rsid w:val="00052BF3"/>
    <w:rsid w:val="00052D3F"/>
    <w:rsid w:val="0005410F"/>
    <w:rsid w:val="000564C4"/>
    <w:rsid w:val="00057A9F"/>
    <w:rsid w:val="00060A4D"/>
    <w:rsid w:val="000612B6"/>
    <w:rsid w:val="00062E92"/>
    <w:rsid w:val="000639E2"/>
    <w:rsid w:val="0006465E"/>
    <w:rsid w:val="00065890"/>
    <w:rsid w:val="0006749F"/>
    <w:rsid w:val="00071156"/>
    <w:rsid w:val="00074A63"/>
    <w:rsid w:val="00076693"/>
    <w:rsid w:val="00082116"/>
    <w:rsid w:val="0008255D"/>
    <w:rsid w:val="000846C2"/>
    <w:rsid w:val="000871D8"/>
    <w:rsid w:val="00087AFC"/>
    <w:rsid w:val="00092FCF"/>
    <w:rsid w:val="00093128"/>
    <w:rsid w:val="00095413"/>
    <w:rsid w:val="00097D61"/>
    <w:rsid w:val="000A42EB"/>
    <w:rsid w:val="000A4E0D"/>
    <w:rsid w:val="000B0C0E"/>
    <w:rsid w:val="000B15DC"/>
    <w:rsid w:val="000B37AE"/>
    <w:rsid w:val="000B4F61"/>
    <w:rsid w:val="000B70C0"/>
    <w:rsid w:val="000B78D9"/>
    <w:rsid w:val="000C38BC"/>
    <w:rsid w:val="000C6E14"/>
    <w:rsid w:val="000C71E3"/>
    <w:rsid w:val="000D136F"/>
    <w:rsid w:val="000D1BB1"/>
    <w:rsid w:val="000D1E9F"/>
    <w:rsid w:val="000D23D7"/>
    <w:rsid w:val="000D2C76"/>
    <w:rsid w:val="000D38A4"/>
    <w:rsid w:val="000D48B2"/>
    <w:rsid w:val="000E0C5D"/>
    <w:rsid w:val="000F0F11"/>
    <w:rsid w:val="000F0FFC"/>
    <w:rsid w:val="000F128D"/>
    <w:rsid w:val="000F2084"/>
    <w:rsid w:val="000F3450"/>
    <w:rsid w:val="000F4907"/>
    <w:rsid w:val="000F62D6"/>
    <w:rsid w:val="000F6E9B"/>
    <w:rsid w:val="00101568"/>
    <w:rsid w:val="00105ACC"/>
    <w:rsid w:val="001076BD"/>
    <w:rsid w:val="00114151"/>
    <w:rsid w:val="00121F1F"/>
    <w:rsid w:val="00122297"/>
    <w:rsid w:val="00123A35"/>
    <w:rsid w:val="00125966"/>
    <w:rsid w:val="00127D00"/>
    <w:rsid w:val="00136B88"/>
    <w:rsid w:val="00137C62"/>
    <w:rsid w:val="00140251"/>
    <w:rsid w:val="00141A17"/>
    <w:rsid w:val="00141CAF"/>
    <w:rsid w:val="001476B0"/>
    <w:rsid w:val="00147718"/>
    <w:rsid w:val="0015058C"/>
    <w:rsid w:val="0015259C"/>
    <w:rsid w:val="00152AD2"/>
    <w:rsid w:val="001540E5"/>
    <w:rsid w:val="001547CA"/>
    <w:rsid w:val="0016029C"/>
    <w:rsid w:val="001607DE"/>
    <w:rsid w:val="0016227D"/>
    <w:rsid w:val="00163A4F"/>
    <w:rsid w:val="00163F76"/>
    <w:rsid w:val="00164201"/>
    <w:rsid w:val="001739D1"/>
    <w:rsid w:val="00173D76"/>
    <w:rsid w:val="00176BAE"/>
    <w:rsid w:val="001813BC"/>
    <w:rsid w:val="001827D2"/>
    <w:rsid w:val="00184295"/>
    <w:rsid w:val="00185194"/>
    <w:rsid w:val="00187521"/>
    <w:rsid w:val="0019238E"/>
    <w:rsid w:val="00195067"/>
    <w:rsid w:val="00196412"/>
    <w:rsid w:val="00196421"/>
    <w:rsid w:val="00196B0E"/>
    <w:rsid w:val="00197178"/>
    <w:rsid w:val="001A02B3"/>
    <w:rsid w:val="001A02EF"/>
    <w:rsid w:val="001A0620"/>
    <w:rsid w:val="001A09A5"/>
    <w:rsid w:val="001A285E"/>
    <w:rsid w:val="001A738D"/>
    <w:rsid w:val="001A7D91"/>
    <w:rsid w:val="001B3931"/>
    <w:rsid w:val="001B4140"/>
    <w:rsid w:val="001B4C51"/>
    <w:rsid w:val="001B6169"/>
    <w:rsid w:val="001B641D"/>
    <w:rsid w:val="001C46B0"/>
    <w:rsid w:val="001C5A43"/>
    <w:rsid w:val="001C6B5D"/>
    <w:rsid w:val="001D052E"/>
    <w:rsid w:val="001D4EC5"/>
    <w:rsid w:val="001D7438"/>
    <w:rsid w:val="001E25CF"/>
    <w:rsid w:val="001E4B5F"/>
    <w:rsid w:val="001E5DAB"/>
    <w:rsid w:val="001E6604"/>
    <w:rsid w:val="001E7A0E"/>
    <w:rsid w:val="001F22D0"/>
    <w:rsid w:val="001F3114"/>
    <w:rsid w:val="001F590E"/>
    <w:rsid w:val="001F6BB1"/>
    <w:rsid w:val="00200C87"/>
    <w:rsid w:val="002016E9"/>
    <w:rsid w:val="0020336E"/>
    <w:rsid w:val="002047B2"/>
    <w:rsid w:val="00204C5C"/>
    <w:rsid w:val="00210152"/>
    <w:rsid w:val="00212DA7"/>
    <w:rsid w:val="00217859"/>
    <w:rsid w:val="00222CEA"/>
    <w:rsid w:val="0022408D"/>
    <w:rsid w:val="002242D9"/>
    <w:rsid w:val="002255CF"/>
    <w:rsid w:val="002256E0"/>
    <w:rsid w:val="0022716C"/>
    <w:rsid w:val="00230255"/>
    <w:rsid w:val="00231D31"/>
    <w:rsid w:val="0023264B"/>
    <w:rsid w:val="002330C0"/>
    <w:rsid w:val="00234191"/>
    <w:rsid w:val="002356CD"/>
    <w:rsid w:val="00235E10"/>
    <w:rsid w:val="00237D64"/>
    <w:rsid w:val="00240BDA"/>
    <w:rsid w:val="00243C5A"/>
    <w:rsid w:val="0024455E"/>
    <w:rsid w:val="00244F7A"/>
    <w:rsid w:val="00245F5E"/>
    <w:rsid w:val="00257D30"/>
    <w:rsid w:val="00261C04"/>
    <w:rsid w:val="00262027"/>
    <w:rsid w:val="00264600"/>
    <w:rsid w:val="00265667"/>
    <w:rsid w:val="0027258C"/>
    <w:rsid w:val="00274065"/>
    <w:rsid w:val="00275F7D"/>
    <w:rsid w:val="002762BE"/>
    <w:rsid w:val="00281680"/>
    <w:rsid w:val="002829EA"/>
    <w:rsid w:val="00284D9B"/>
    <w:rsid w:val="002860DC"/>
    <w:rsid w:val="00287C75"/>
    <w:rsid w:val="002902F9"/>
    <w:rsid w:val="00290AA3"/>
    <w:rsid w:val="00291D4E"/>
    <w:rsid w:val="0029267C"/>
    <w:rsid w:val="00292C04"/>
    <w:rsid w:val="002946F2"/>
    <w:rsid w:val="002956F7"/>
    <w:rsid w:val="002959EB"/>
    <w:rsid w:val="0029724B"/>
    <w:rsid w:val="002A1B4C"/>
    <w:rsid w:val="002B1EA7"/>
    <w:rsid w:val="002B297E"/>
    <w:rsid w:val="002B6084"/>
    <w:rsid w:val="002B6EE4"/>
    <w:rsid w:val="002C18C0"/>
    <w:rsid w:val="002C3A1F"/>
    <w:rsid w:val="002C3E1C"/>
    <w:rsid w:val="002C4108"/>
    <w:rsid w:val="002C47C1"/>
    <w:rsid w:val="002C494A"/>
    <w:rsid w:val="002C4F3C"/>
    <w:rsid w:val="002C7B9B"/>
    <w:rsid w:val="002D06A4"/>
    <w:rsid w:val="002D359B"/>
    <w:rsid w:val="002D3B6E"/>
    <w:rsid w:val="002D5356"/>
    <w:rsid w:val="002D63E4"/>
    <w:rsid w:val="002D7540"/>
    <w:rsid w:val="002D79BB"/>
    <w:rsid w:val="002D7E25"/>
    <w:rsid w:val="002E2128"/>
    <w:rsid w:val="002E2DC9"/>
    <w:rsid w:val="002F08F6"/>
    <w:rsid w:val="002F167C"/>
    <w:rsid w:val="002F2F66"/>
    <w:rsid w:val="002F53EF"/>
    <w:rsid w:val="00300C8F"/>
    <w:rsid w:val="00300DEA"/>
    <w:rsid w:val="00310D7D"/>
    <w:rsid w:val="00312B2E"/>
    <w:rsid w:val="00313FF4"/>
    <w:rsid w:val="00315DE7"/>
    <w:rsid w:val="003219A1"/>
    <w:rsid w:val="00322757"/>
    <w:rsid w:val="003227AB"/>
    <w:rsid w:val="00324E07"/>
    <w:rsid w:val="00325563"/>
    <w:rsid w:val="003259F7"/>
    <w:rsid w:val="00326F24"/>
    <w:rsid w:val="00330FEA"/>
    <w:rsid w:val="00331723"/>
    <w:rsid w:val="00331E51"/>
    <w:rsid w:val="003366A6"/>
    <w:rsid w:val="0034051E"/>
    <w:rsid w:val="00341073"/>
    <w:rsid w:val="00346D7C"/>
    <w:rsid w:val="00350EB3"/>
    <w:rsid w:val="0035287B"/>
    <w:rsid w:val="00355C12"/>
    <w:rsid w:val="003620CC"/>
    <w:rsid w:val="003646DF"/>
    <w:rsid w:val="0036682D"/>
    <w:rsid w:val="00370097"/>
    <w:rsid w:val="00370785"/>
    <w:rsid w:val="00373E60"/>
    <w:rsid w:val="003835BC"/>
    <w:rsid w:val="00385CB2"/>
    <w:rsid w:val="00386D5C"/>
    <w:rsid w:val="003871C9"/>
    <w:rsid w:val="0038722B"/>
    <w:rsid w:val="00387F11"/>
    <w:rsid w:val="00390C96"/>
    <w:rsid w:val="00391E71"/>
    <w:rsid w:val="0039386B"/>
    <w:rsid w:val="00393F02"/>
    <w:rsid w:val="003941BC"/>
    <w:rsid w:val="00395F7E"/>
    <w:rsid w:val="00396F1A"/>
    <w:rsid w:val="00397226"/>
    <w:rsid w:val="003A11D7"/>
    <w:rsid w:val="003A473B"/>
    <w:rsid w:val="003A60BB"/>
    <w:rsid w:val="003A7933"/>
    <w:rsid w:val="003B00FD"/>
    <w:rsid w:val="003B4C0B"/>
    <w:rsid w:val="003B6C6F"/>
    <w:rsid w:val="003B7D28"/>
    <w:rsid w:val="003C0CDA"/>
    <w:rsid w:val="003C119A"/>
    <w:rsid w:val="003C2D8F"/>
    <w:rsid w:val="003D0374"/>
    <w:rsid w:val="003D07F3"/>
    <w:rsid w:val="003D3F6C"/>
    <w:rsid w:val="003E319F"/>
    <w:rsid w:val="003E56F3"/>
    <w:rsid w:val="003F0FC8"/>
    <w:rsid w:val="003F113E"/>
    <w:rsid w:val="003F18E6"/>
    <w:rsid w:val="003F2563"/>
    <w:rsid w:val="003F5914"/>
    <w:rsid w:val="004002F3"/>
    <w:rsid w:val="00401007"/>
    <w:rsid w:val="00402706"/>
    <w:rsid w:val="004035D0"/>
    <w:rsid w:val="00404160"/>
    <w:rsid w:val="0040495E"/>
    <w:rsid w:val="00406489"/>
    <w:rsid w:val="0041392A"/>
    <w:rsid w:val="0041490B"/>
    <w:rsid w:val="0041522B"/>
    <w:rsid w:val="004171F6"/>
    <w:rsid w:val="00417F28"/>
    <w:rsid w:val="0042433B"/>
    <w:rsid w:val="004271F4"/>
    <w:rsid w:val="00434360"/>
    <w:rsid w:val="004343BC"/>
    <w:rsid w:val="00435D20"/>
    <w:rsid w:val="00437066"/>
    <w:rsid w:val="0043799A"/>
    <w:rsid w:val="004417D6"/>
    <w:rsid w:val="0044199C"/>
    <w:rsid w:val="00441EB3"/>
    <w:rsid w:val="004424C2"/>
    <w:rsid w:val="0044404B"/>
    <w:rsid w:val="0044645F"/>
    <w:rsid w:val="0046069F"/>
    <w:rsid w:val="004610EA"/>
    <w:rsid w:val="00463121"/>
    <w:rsid w:val="00464DB5"/>
    <w:rsid w:val="00465DD1"/>
    <w:rsid w:val="00471B76"/>
    <w:rsid w:val="004734B1"/>
    <w:rsid w:val="00473F5F"/>
    <w:rsid w:val="00487B49"/>
    <w:rsid w:val="00493DAE"/>
    <w:rsid w:val="004A30E5"/>
    <w:rsid w:val="004A320E"/>
    <w:rsid w:val="004A44BC"/>
    <w:rsid w:val="004B113F"/>
    <w:rsid w:val="004B149D"/>
    <w:rsid w:val="004B42A5"/>
    <w:rsid w:val="004B4A6A"/>
    <w:rsid w:val="004B59BA"/>
    <w:rsid w:val="004B7390"/>
    <w:rsid w:val="004C0E68"/>
    <w:rsid w:val="004C19EA"/>
    <w:rsid w:val="004C43AB"/>
    <w:rsid w:val="004C538A"/>
    <w:rsid w:val="004C6A50"/>
    <w:rsid w:val="004C6D5E"/>
    <w:rsid w:val="004D1FC9"/>
    <w:rsid w:val="004D240C"/>
    <w:rsid w:val="004D2DB6"/>
    <w:rsid w:val="004D559F"/>
    <w:rsid w:val="004D770B"/>
    <w:rsid w:val="004D7FA2"/>
    <w:rsid w:val="004E0E7A"/>
    <w:rsid w:val="004E1967"/>
    <w:rsid w:val="004E20DC"/>
    <w:rsid w:val="004E413C"/>
    <w:rsid w:val="004E52A7"/>
    <w:rsid w:val="004E7AAD"/>
    <w:rsid w:val="004F0E6D"/>
    <w:rsid w:val="004F1FC8"/>
    <w:rsid w:val="004F5425"/>
    <w:rsid w:val="004F5E27"/>
    <w:rsid w:val="004F5F0B"/>
    <w:rsid w:val="00500041"/>
    <w:rsid w:val="00502892"/>
    <w:rsid w:val="005028A7"/>
    <w:rsid w:val="00503637"/>
    <w:rsid w:val="00504598"/>
    <w:rsid w:val="00507D22"/>
    <w:rsid w:val="005103B3"/>
    <w:rsid w:val="005128A9"/>
    <w:rsid w:val="00513C32"/>
    <w:rsid w:val="0052199B"/>
    <w:rsid w:val="00521A53"/>
    <w:rsid w:val="00524605"/>
    <w:rsid w:val="00526107"/>
    <w:rsid w:val="00527544"/>
    <w:rsid w:val="00531597"/>
    <w:rsid w:val="0053449B"/>
    <w:rsid w:val="005357CC"/>
    <w:rsid w:val="0053595D"/>
    <w:rsid w:val="00535B46"/>
    <w:rsid w:val="005379D5"/>
    <w:rsid w:val="005401C2"/>
    <w:rsid w:val="00543836"/>
    <w:rsid w:val="00543DE8"/>
    <w:rsid w:val="0054490A"/>
    <w:rsid w:val="00544B8D"/>
    <w:rsid w:val="00544DED"/>
    <w:rsid w:val="005452B2"/>
    <w:rsid w:val="00545678"/>
    <w:rsid w:val="00546916"/>
    <w:rsid w:val="005473EE"/>
    <w:rsid w:val="00550434"/>
    <w:rsid w:val="00551A35"/>
    <w:rsid w:val="005536CC"/>
    <w:rsid w:val="00553780"/>
    <w:rsid w:val="00556001"/>
    <w:rsid w:val="005561AF"/>
    <w:rsid w:val="00556D21"/>
    <w:rsid w:val="0056004F"/>
    <w:rsid w:val="00563834"/>
    <w:rsid w:val="00564549"/>
    <w:rsid w:val="00564823"/>
    <w:rsid w:val="005656C5"/>
    <w:rsid w:val="0057242A"/>
    <w:rsid w:val="00573C21"/>
    <w:rsid w:val="00575E7B"/>
    <w:rsid w:val="00577189"/>
    <w:rsid w:val="00581438"/>
    <w:rsid w:val="00581812"/>
    <w:rsid w:val="00584A18"/>
    <w:rsid w:val="00584E99"/>
    <w:rsid w:val="00585C0C"/>
    <w:rsid w:val="0059044B"/>
    <w:rsid w:val="005907EC"/>
    <w:rsid w:val="0059169A"/>
    <w:rsid w:val="00591B86"/>
    <w:rsid w:val="005A5915"/>
    <w:rsid w:val="005B04DF"/>
    <w:rsid w:val="005B2421"/>
    <w:rsid w:val="005B4FA2"/>
    <w:rsid w:val="005B7412"/>
    <w:rsid w:val="005C0B99"/>
    <w:rsid w:val="005C18CF"/>
    <w:rsid w:val="005C1C43"/>
    <w:rsid w:val="005C4E93"/>
    <w:rsid w:val="005D1A17"/>
    <w:rsid w:val="005D3B9C"/>
    <w:rsid w:val="005E2462"/>
    <w:rsid w:val="005E4600"/>
    <w:rsid w:val="005E5D4B"/>
    <w:rsid w:val="005E6973"/>
    <w:rsid w:val="005F2DB2"/>
    <w:rsid w:val="005F4179"/>
    <w:rsid w:val="00601090"/>
    <w:rsid w:val="00606A33"/>
    <w:rsid w:val="006105D3"/>
    <w:rsid w:val="00611384"/>
    <w:rsid w:val="00613F9F"/>
    <w:rsid w:val="006156CF"/>
    <w:rsid w:val="00620879"/>
    <w:rsid w:val="006233BC"/>
    <w:rsid w:val="00624C4B"/>
    <w:rsid w:val="006253A0"/>
    <w:rsid w:val="00625B56"/>
    <w:rsid w:val="00626AA2"/>
    <w:rsid w:val="00626B02"/>
    <w:rsid w:val="0062796B"/>
    <w:rsid w:val="00627EE7"/>
    <w:rsid w:val="00632DBE"/>
    <w:rsid w:val="0063313F"/>
    <w:rsid w:val="00633144"/>
    <w:rsid w:val="00637DD7"/>
    <w:rsid w:val="006432C7"/>
    <w:rsid w:val="00644330"/>
    <w:rsid w:val="00644F4B"/>
    <w:rsid w:val="006458AF"/>
    <w:rsid w:val="006528E3"/>
    <w:rsid w:val="006535AF"/>
    <w:rsid w:val="00655623"/>
    <w:rsid w:val="00663878"/>
    <w:rsid w:val="00663EF7"/>
    <w:rsid w:val="00664CA2"/>
    <w:rsid w:val="006664C0"/>
    <w:rsid w:val="00667E78"/>
    <w:rsid w:val="00671BB2"/>
    <w:rsid w:val="00671C5A"/>
    <w:rsid w:val="00674708"/>
    <w:rsid w:val="006808DD"/>
    <w:rsid w:val="00681B4A"/>
    <w:rsid w:val="006824A2"/>
    <w:rsid w:val="00683889"/>
    <w:rsid w:val="006849A2"/>
    <w:rsid w:val="00686515"/>
    <w:rsid w:val="00690693"/>
    <w:rsid w:val="00692A23"/>
    <w:rsid w:val="00694491"/>
    <w:rsid w:val="00694B20"/>
    <w:rsid w:val="006A2AAA"/>
    <w:rsid w:val="006A3723"/>
    <w:rsid w:val="006A4C5A"/>
    <w:rsid w:val="006B1B58"/>
    <w:rsid w:val="006B2B6D"/>
    <w:rsid w:val="006B401B"/>
    <w:rsid w:val="006B52BC"/>
    <w:rsid w:val="006C3A75"/>
    <w:rsid w:val="006C3B68"/>
    <w:rsid w:val="006C4266"/>
    <w:rsid w:val="006D28C7"/>
    <w:rsid w:val="006D2F08"/>
    <w:rsid w:val="006D338D"/>
    <w:rsid w:val="006D4467"/>
    <w:rsid w:val="006E0181"/>
    <w:rsid w:val="006E218E"/>
    <w:rsid w:val="006E41E4"/>
    <w:rsid w:val="006E7BAF"/>
    <w:rsid w:val="006F118A"/>
    <w:rsid w:val="006F14BC"/>
    <w:rsid w:val="006F2533"/>
    <w:rsid w:val="006F3379"/>
    <w:rsid w:val="006F7B3A"/>
    <w:rsid w:val="00701449"/>
    <w:rsid w:val="00704079"/>
    <w:rsid w:val="0070409E"/>
    <w:rsid w:val="00705D92"/>
    <w:rsid w:val="007068D3"/>
    <w:rsid w:val="007071BE"/>
    <w:rsid w:val="007072DF"/>
    <w:rsid w:val="007116B6"/>
    <w:rsid w:val="00711F44"/>
    <w:rsid w:val="00717D3D"/>
    <w:rsid w:val="007219D5"/>
    <w:rsid w:val="0072332F"/>
    <w:rsid w:val="00730A89"/>
    <w:rsid w:val="00733153"/>
    <w:rsid w:val="00733E1F"/>
    <w:rsid w:val="00733EE7"/>
    <w:rsid w:val="00735CA4"/>
    <w:rsid w:val="00740004"/>
    <w:rsid w:val="0074006F"/>
    <w:rsid w:val="00740BAB"/>
    <w:rsid w:val="00742ABC"/>
    <w:rsid w:val="00745088"/>
    <w:rsid w:val="007462E0"/>
    <w:rsid w:val="00747E3A"/>
    <w:rsid w:val="007500F1"/>
    <w:rsid w:val="00752CAF"/>
    <w:rsid w:val="0075339C"/>
    <w:rsid w:val="00756D18"/>
    <w:rsid w:val="00757128"/>
    <w:rsid w:val="007620AB"/>
    <w:rsid w:val="00762B11"/>
    <w:rsid w:val="00764798"/>
    <w:rsid w:val="00764FFC"/>
    <w:rsid w:val="00765B35"/>
    <w:rsid w:val="00772300"/>
    <w:rsid w:val="00773456"/>
    <w:rsid w:val="00774053"/>
    <w:rsid w:val="00777200"/>
    <w:rsid w:val="00783515"/>
    <w:rsid w:val="00786CBB"/>
    <w:rsid w:val="007876D5"/>
    <w:rsid w:val="007942AA"/>
    <w:rsid w:val="00796E8D"/>
    <w:rsid w:val="00796FA4"/>
    <w:rsid w:val="007978FD"/>
    <w:rsid w:val="007A0EF1"/>
    <w:rsid w:val="007A135F"/>
    <w:rsid w:val="007A34D9"/>
    <w:rsid w:val="007A35EE"/>
    <w:rsid w:val="007A4C6D"/>
    <w:rsid w:val="007A6494"/>
    <w:rsid w:val="007B00BA"/>
    <w:rsid w:val="007B622C"/>
    <w:rsid w:val="007B6A28"/>
    <w:rsid w:val="007C00A0"/>
    <w:rsid w:val="007C0371"/>
    <w:rsid w:val="007C0C07"/>
    <w:rsid w:val="007C3C48"/>
    <w:rsid w:val="007C4ABC"/>
    <w:rsid w:val="007D2FBD"/>
    <w:rsid w:val="007D78C6"/>
    <w:rsid w:val="007E07CB"/>
    <w:rsid w:val="007E0BDE"/>
    <w:rsid w:val="007E195F"/>
    <w:rsid w:val="007E3B86"/>
    <w:rsid w:val="007F23F5"/>
    <w:rsid w:val="007F41F6"/>
    <w:rsid w:val="008007B6"/>
    <w:rsid w:val="00803B32"/>
    <w:rsid w:val="00804C3D"/>
    <w:rsid w:val="0080604E"/>
    <w:rsid w:val="008073D6"/>
    <w:rsid w:val="008077E7"/>
    <w:rsid w:val="00814631"/>
    <w:rsid w:val="00815C06"/>
    <w:rsid w:val="00816074"/>
    <w:rsid w:val="008162F3"/>
    <w:rsid w:val="00817023"/>
    <w:rsid w:val="008175AB"/>
    <w:rsid w:val="008203DD"/>
    <w:rsid w:val="00822C91"/>
    <w:rsid w:val="0082421F"/>
    <w:rsid w:val="00824857"/>
    <w:rsid w:val="0082582B"/>
    <w:rsid w:val="0083073B"/>
    <w:rsid w:val="00832CB8"/>
    <w:rsid w:val="00832FDB"/>
    <w:rsid w:val="0083333C"/>
    <w:rsid w:val="0083346F"/>
    <w:rsid w:val="00835787"/>
    <w:rsid w:val="00835B81"/>
    <w:rsid w:val="008402BF"/>
    <w:rsid w:val="008404AE"/>
    <w:rsid w:val="00842FB8"/>
    <w:rsid w:val="008445E2"/>
    <w:rsid w:val="00847593"/>
    <w:rsid w:val="00850178"/>
    <w:rsid w:val="008506F6"/>
    <w:rsid w:val="0085155E"/>
    <w:rsid w:val="00852F19"/>
    <w:rsid w:val="00856CD6"/>
    <w:rsid w:val="00857D29"/>
    <w:rsid w:val="008615CA"/>
    <w:rsid w:val="00862ABE"/>
    <w:rsid w:val="00862D57"/>
    <w:rsid w:val="00865310"/>
    <w:rsid w:val="00872E7C"/>
    <w:rsid w:val="0087791C"/>
    <w:rsid w:val="00877EA1"/>
    <w:rsid w:val="00886810"/>
    <w:rsid w:val="00886CE6"/>
    <w:rsid w:val="00887608"/>
    <w:rsid w:val="00890908"/>
    <w:rsid w:val="00893D48"/>
    <w:rsid w:val="0089411F"/>
    <w:rsid w:val="008952EC"/>
    <w:rsid w:val="00897C03"/>
    <w:rsid w:val="008A08A7"/>
    <w:rsid w:val="008A15F8"/>
    <w:rsid w:val="008A20F0"/>
    <w:rsid w:val="008A2F3E"/>
    <w:rsid w:val="008A439E"/>
    <w:rsid w:val="008A4B39"/>
    <w:rsid w:val="008A6C42"/>
    <w:rsid w:val="008B295A"/>
    <w:rsid w:val="008B39CE"/>
    <w:rsid w:val="008B7FE0"/>
    <w:rsid w:val="008C13BB"/>
    <w:rsid w:val="008C17C7"/>
    <w:rsid w:val="008C209C"/>
    <w:rsid w:val="008C463C"/>
    <w:rsid w:val="008C4744"/>
    <w:rsid w:val="008C7767"/>
    <w:rsid w:val="008D020B"/>
    <w:rsid w:val="008D1534"/>
    <w:rsid w:val="008D177D"/>
    <w:rsid w:val="008D2135"/>
    <w:rsid w:val="008D6720"/>
    <w:rsid w:val="008D7D79"/>
    <w:rsid w:val="008E1069"/>
    <w:rsid w:val="008E3119"/>
    <w:rsid w:val="008E3564"/>
    <w:rsid w:val="008E5147"/>
    <w:rsid w:val="008E560C"/>
    <w:rsid w:val="008E5FB0"/>
    <w:rsid w:val="008F3B28"/>
    <w:rsid w:val="008F4B76"/>
    <w:rsid w:val="00903AB2"/>
    <w:rsid w:val="00903F1B"/>
    <w:rsid w:val="00905534"/>
    <w:rsid w:val="0090647C"/>
    <w:rsid w:val="0090736C"/>
    <w:rsid w:val="00907F25"/>
    <w:rsid w:val="009114B3"/>
    <w:rsid w:val="00913B2D"/>
    <w:rsid w:val="00913D32"/>
    <w:rsid w:val="00915106"/>
    <w:rsid w:val="0092426A"/>
    <w:rsid w:val="009262E0"/>
    <w:rsid w:val="009311FA"/>
    <w:rsid w:val="0093679D"/>
    <w:rsid w:val="009371EE"/>
    <w:rsid w:val="009402FA"/>
    <w:rsid w:val="00940ABB"/>
    <w:rsid w:val="00942ABA"/>
    <w:rsid w:val="00945F51"/>
    <w:rsid w:val="00946489"/>
    <w:rsid w:val="00951C08"/>
    <w:rsid w:val="00951F9D"/>
    <w:rsid w:val="00952888"/>
    <w:rsid w:val="0095418E"/>
    <w:rsid w:val="00957C1B"/>
    <w:rsid w:val="009607C0"/>
    <w:rsid w:val="00962503"/>
    <w:rsid w:val="0096258B"/>
    <w:rsid w:val="0096510A"/>
    <w:rsid w:val="009652D9"/>
    <w:rsid w:val="00966009"/>
    <w:rsid w:val="00970886"/>
    <w:rsid w:val="00973418"/>
    <w:rsid w:val="00974152"/>
    <w:rsid w:val="00975769"/>
    <w:rsid w:val="00976C8F"/>
    <w:rsid w:val="00982B13"/>
    <w:rsid w:val="009868DD"/>
    <w:rsid w:val="00991F21"/>
    <w:rsid w:val="00992AC4"/>
    <w:rsid w:val="00994DA2"/>
    <w:rsid w:val="00996B6D"/>
    <w:rsid w:val="00996EAC"/>
    <w:rsid w:val="009A0B93"/>
    <w:rsid w:val="009A2300"/>
    <w:rsid w:val="009A3826"/>
    <w:rsid w:val="009B4787"/>
    <w:rsid w:val="009B5C0D"/>
    <w:rsid w:val="009C04FD"/>
    <w:rsid w:val="009C1E25"/>
    <w:rsid w:val="009C771E"/>
    <w:rsid w:val="009D0BA3"/>
    <w:rsid w:val="009D10A1"/>
    <w:rsid w:val="009D2D27"/>
    <w:rsid w:val="009D492E"/>
    <w:rsid w:val="009D65BD"/>
    <w:rsid w:val="009E1D0E"/>
    <w:rsid w:val="009E2794"/>
    <w:rsid w:val="009E3BF6"/>
    <w:rsid w:val="009E4BF4"/>
    <w:rsid w:val="009E5C04"/>
    <w:rsid w:val="009F03C7"/>
    <w:rsid w:val="009F29D0"/>
    <w:rsid w:val="009F37FD"/>
    <w:rsid w:val="00A002B6"/>
    <w:rsid w:val="00A01F2E"/>
    <w:rsid w:val="00A03E2F"/>
    <w:rsid w:val="00A047AC"/>
    <w:rsid w:val="00A10B3F"/>
    <w:rsid w:val="00A159A0"/>
    <w:rsid w:val="00A23433"/>
    <w:rsid w:val="00A24E19"/>
    <w:rsid w:val="00A30180"/>
    <w:rsid w:val="00A30D1C"/>
    <w:rsid w:val="00A31314"/>
    <w:rsid w:val="00A31E1F"/>
    <w:rsid w:val="00A31E6C"/>
    <w:rsid w:val="00A32095"/>
    <w:rsid w:val="00A340F3"/>
    <w:rsid w:val="00A349FB"/>
    <w:rsid w:val="00A35E9D"/>
    <w:rsid w:val="00A36AB7"/>
    <w:rsid w:val="00A36C50"/>
    <w:rsid w:val="00A37573"/>
    <w:rsid w:val="00A40E83"/>
    <w:rsid w:val="00A41398"/>
    <w:rsid w:val="00A4261F"/>
    <w:rsid w:val="00A431C8"/>
    <w:rsid w:val="00A43D36"/>
    <w:rsid w:val="00A503CC"/>
    <w:rsid w:val="00A510BB"/>
    <w:rsid w:val="00A52AE6"/>
    <w:rsid w:val="00A52FA7"/>
    <w:rsid w:val="00A53303"/>
    <w:rsid w:val="00A57523"/>
    <w:rsid w:val="00A60428"/>
    <w:rsid w:val="00A633FD"/>
    <w:rsid w:val="00A63E65"/>
    <w:rsid w:val="00A65451"/>
    <w:rsid w:val="00A702B7"/>
    <w:rsid w:val="00A7123F"/>
    <w:rsid w:val="00A75A4D"/>
    <w:rsid w:val="00A84E05"/>
    <w:rsid w:val="00A870B2"/>
    <w:rsid w:val="00A923AA"/>
    <w:rsid w:val="00A9448C"/>
    <w:rsid w:val="00AA07A5"/>
    <w:rsid w:val="00AA1463"/>
    <w:rsid w:val="00AA1748"/>
    <w:rsid w:val="00AA18B7"/>
    <w:rsid w:val="00AA2784"/>
    <w:rsid w:val="00AA577E"/>
    <w:rsid w:val="00AA5C76"/>
    <w:rsid w:val="00AB183D"/>
    <w:rsid w:val="00AB1C91"/>
    <w:rsid w:val="00AB2744"/>
    <w:rsid w:val="00AB3EB5"/>
    <w:rsid w:val="00AB46CB"/>
    <w:rsid w:val="00AC03CF"/>
    <w:rsid w:val="00AC2516"/>
    <w:rsid w:val="00AC352C"/>
    <w:rsid w:val="00AC42A0"/>
    <w:rsid w:val="00AC50B4"/>
    <w:rsid w:val="00AC63DD"/>
    <w:rsid w:val="00AC6E4E"/>
    <w:rsid w:val="00AD1189"/>
    <w:rsid w:val="00AD1BF6"/>
    <w:rsid w:val="00AD3981"/>
    <w:rsid w:val="00AD39BB"/>
    <w:rsid w:val="00AD5674"/>
    <w:rsid w:val="00AE3BB4"/>
    <w:rsid w:val="00AE4696"/>
    <w:rsid w:val="00AE6386"/>
    <w:rsid w:val="00AE6B68"/>
    <w:rsid w:val="00AE73D5"/>
    <w:rsid w:val="00AF1542"/>
    <w:rsid w:val="00AF48B6"/>
    <w:rsid w:val="00AF4C71"/>
    <w:rsid w:val="00AF6C81"/>
    <w:rsid w:val="00AF6D3D"/>
    <w:rsid w:val="00AF729D"/>
    <w:rsid w:val="00B00EE5"/>
    <w:rsid w:val="00B01394"/>
    <w:rsid w:val="00B01DC6"/>
    <w:rsid w:val="00B02FFD"/>
    <w:rsid w:val="00B0306F"/>
    <w:rsid w:val="00B0329E"/>
    <w:rsid w:val="00B04291"/>
    <w:rsid w:val="00B047F5"/>
    <w:rsid w:val="00B054DB"/>
    <w:rsid w:val="00B1386F"/>
    <w:rsid w:val="00B14888"/>
    <w:rsid w:val="00B154A7"/>
    <w:rsid w:val="00B16B66"/>
    <w:rsid w:val="00B20C94"/>
    <w:rsid w:val="00B21CA2"/>
    <w:rsid w:val="00B237E3"/>
    <w:rsid w:val="00B2390E"/>
    <w:rsid w:val="00B23FB1"/>
    <w:rsid w:val="00B24891"/>
    <w:rsid w:val="00B2537A"/>
    <w:rsid w:val="00B25A60"/>
    <w:rsid w:val="00B269FB"/>
    <w:rsid w:val="00B31974"/>
    <w:rsid w:val="00B33D3A"/>
    <w:rsid w:val="00B34E34"/>
    <w:rsid w:val="00B35D8B"/>
    <w:rsid w:val="00B36B70"/>
    <w:rsid w:val="00B3781D"/>
    <w:rsid w:val="00B37C54"/>
    <w:rsid w:val="00B41998"/>
    <w:rsid w:val="00B441DE"/>
    <w:rsid w:val="00B45D38"/>
    <w:rsid w:val="00B45FE5"/>
    <w:rsid w:val="00B468A7"/>
    <w:rsid w:val="00B46E8E"/>
    <w:rsid w:val="00B5066F"/>
    <w:rsid w:val="00B5474C"/>
    <w:rsid w:val="00B54AD3"/>
    <w:rsid w:val="00B5506E"/>
    <w:rsid w:val="00B5723D"/>
    <w:rsid w:val="00B57EE4"/>
    <w:rsid w:val="00B6029F"/>
    <w:rsid w:val="00B61921"/>
    <w:rsid w:val="00B62966"/>
    <w:rsid w:val="00B634FE"/>
    <w:rsid w:val="00B643E1"/>
    <w:rsid w:val="00B67B87"/>
    <w:rsid w:val="00B67D19"/>
    <w:rsid w:val="00B715C5"/>
    <w:rsid w:val="00B725EA"/>
    <w:rsid w:val="00B7277E"/>
    <w:rsid w:val="00B74101"/>
    <w:rsid w:val="00B74FDB"/>
    <w:rsid w:val="00B75915"/>
    <w:rsid w:val="00B7621A"/>
    <w:rsid w:val="00B77DB8"/>
    <w:rsid w:val="00B824F9"/>
    <w:rsid w:val="00B85925"/>
    <w:rsid w:val="00B90997"/>
    <w:rsid w:val="00B9166E"/>
    <w:rsid w:val="00B92A38"/>
    <w:rsid w:val="00B95553"/>
    <w:rsid w:val="00B97028"/>
    <w:rsid w:val="00BA2D6E"/>
    <w:rsid w:val="00BA4828"/>
    <w:rsid w:val="00BA4A8A"/>
    <w:rsid w:val="00BA794B"/>
    <w:rsid w:val="00BB3AFE"/>
    <w:rsid w:val="00BB5760"/>
    <w:rsid w:val="00BB6E10"/>
    <w:rsid w:val="00BC40DC"/>
    <w:rsid w:val="00BC4B20"/>
    <w:rsid w:val="00BC5028"/>
    <w:rsid w:val="00BC5DBB"/>
    <w:rsid w:val="00BC668B"/>
    <w:rsid w:val="00BD1F0F"/>
    <w:rsid w:val="00BD4680"/>
    <w:rsid w:val="00BD780D"/>
    <w:rsid w:val="00BE08F3"/>
    <w:rsid w:val="00BE39BB"/>
    <w:rsid w:val="00BE48A5"/>
    <w:rsid w:val="00BE7AA0"/>
    <w:rsid w:val="00BF33D0"/>
    <w:rsid w:val="00C005F0"/>
    <w:rsid w:val="00C01A48"/>
    <w:rsid w:val="00C03706"/>
    <w:rsid w:val="00C05638"/>
    <w:rsid w:val="00C06B86"/>
    <w:rsid w:val="00C1162D"/>
    <w:rsid w:val="00C11F4D"/>
    <w:rsid w:val="00C13563"/>
    <w:rsid w:val="00C149EB"/>
    <w:rsid w:val="00C15566"/>
    <w:rsid w:val="00C16AA0"/>
    <w:rsid w:val="00C16BBB"/>
    <w:rsid w:val="00C173C0"/>
    <w:rsid w:val="00C17F1F"/>
    <w:rsid w:val="00C21A9A"/>
    <w:rsid w:val="00C220A5"/>
    <w:rsid w:val="00C2411F"/>
    <w:rsid w:val="00C24838"/>
    <w:rsid w:val="00C267E5"/>
    <w:rsid w:val="00C27EF0"/>
    <w:rsid w:val="00C30BE8"/>
    <w:rsid w:val="00C31A67"/>
    <w:rsid w:val="00C3362E"/>
    <w:rsid w:val="00C3452A"/>
    <w:rsid w:val="00C37783"/>
    <w:rsid w:val="00C4013D"/>
    <w:rsid w:val="00C44EB2"/>
    <w:rsid w:val="00C47187"/>
    <w:rsid w:val="00C50E2D"/>
    <w:rsid w:val="00C5501A"/>
    <w:rsid w:val="00C619E9"/>
    <w:rsid w:val="00C626A1"/>
    <w:rsid w:val="00C65B34"/>
    <w:rsid w:val="00C713B7"/>
    <w:rsid w:val="00C720BA"/>
    <w:rsid w:val="00C73366"/>
    <w:rsid w:val="00C73C4A"/>
    <w:rsid w:val="00C776BE"/>
    <w:rsid w:val="00C84BC2"/>
    <w:rsid w:val="00C852A3"/>
    <w:rsid w:val="00C859CD"/>
    <w:rsid w:val="00C85CE1"/>
    <w:rsid w:val="00C9162B"/>
    <w:rsid w:val="00C924E2"/>
    <w:rsid w:val="00C95F23"/>
    <w:rsid w:val="00C97E8C"/>
    <w:rsid w:val="00CA3A67"/>
    <w:rsid w:val="00CA4BCD"/>
    <w:rsid w:val="00CA6BA0"/>
    <w:rsid w:val="00CA77FA"/>
    <w:rsid w:val="00CB12CC"/>
    <w:rsid w:val="00CB3161"/>
    <w:rsid w:val="00CB5462"/>
    <w:rsid w:val="00CB5D61"/>
    <w:rsid w:val="00CB616D"/>
    <w:rsid w:val="00CC2CB3"/>
    <w:rsid w:val="00CC36D2"/>
    <w:rsid w:val="00CC4E11"/>
    <w:rsid w:val="00CC7043"/>
    <w:rsid w:val="00CD470A"/>
    <w:rsid w:val="00CE0318"/>
    <w:rsid w:val="00CE0CF3"/>
    <w:rsid w:val="00CE1F0B"/>
    <w:rsid w:val="00CE25C0"/>
    <w:rsid w:val="00CE2A6D"/>
    <w:rsid w:val="00CE38A7"/>
    <w:rsid w:val="00CE466E"/>
    <w:rsid w:val="00CE4A51"/>
    <w:rsid w:val="00CE5CA3"/>
    <w:rsid w:val="00CE6DD6"/>
    <w:rsid w:val="00CE7343"/>
    <w:rsid w:val="00CE7797"/>
    <w:rsid w:val="00CE7A0C"/>
    <w:rsid w:val="00CF1B20"/>
    <w:rsid w:val="00D00221"/>
    <w:rsid w:val="00D00839"/>
    <w:rsid w:val="00D01C4D"/>
    <w:rsid w:val="00D03BD9"/>
    <w:rsid w:val="00D07B34"/>
    <w:rsid w:val="00D07C1B"/>
    <w:rsid w:val="00D101CF"/>
    <w:rsid w:val="00D12A98"/>
    <w:rsid w:val="00D136B7"/>
    <w:rsid w:val="00D150EF"/>
    <w:rsid w:val="00D15F28"/>
    <w:rsid w:val="00D16CD2"/>
    <w:rsid w:val="00D17D22"/>
    <w:rsid w:val="00D22554"/>
    <w:rsid w:val="00D2447F"/>
    <w:rsid w:val="00D303CF"/>
    <w:rsid w:val="00D31AC4"/>
    <w:rsid w:val="00D326CF"/>
    <w:rsid w:val="00D33816"/>
    <w:rsid w:val="00D34487"/>
    <w:rsid w:val="00D40FEE"/>
    <w:rsid w:val="00D4164E"/>
    <w:rsid w:val="00D46032"/>
    <w:rsid w:val="00D46528"/>
    <w:rsid w:val="00D46877"/>
    <w:rsid w:val="00D47888"/>
    <w:rsid w:val="00D5154A"/>
    <w:rsid w:val="00D51EFF"/>
    <w:rsid w:val="00D521A4"/>
    <w:rsid w:val="00D53F1B"/>
    <w:rsid w:val="00D542A8"/>
    <w:rsid w:val="00D55D12"/>
    <w:rsid w:val="00D606AB"/>
    <w:rsid w:val="00D638BF"/>
    <w:rsid w:val="00D64292"/>
    <w:rsid w:val="00D64877"/>
    <w:rsid w:val="00D7074A"/>
    <w:rsid w:val="00D74275"/>
    <w:rsid w:val="00D7578D"/>
    <w:rsid w:val="00D802D8"/>
    <w:rsid w:val="00D8446D"/>
    <w:rsid w:val="00D96D65"/>
    <w:rsid w:val="00DA248E"/>
    <w:rsid w:val="00DA4BA5"/>
    <w:rsid w:val="00DA6643"/>
    <w:rsid w:val="00DA6D5A"/>
    <w:rsid w:val="00DA7CFE"/>
    <w:rsid w:val="00DB2184"/>
    <w:rsid w:val="00DB4CC2"/>
    <w:rsid w:val="00DB6609"/>
    <w:rsid w:val="00DC10A4"/>
    <w:rsid w:val="00DC24F0"/>
    <w:rsid w:val="00DC2BB8"/>
    <w:rsid w:val="00DC72B9"/>
    <w:rsid w:val="00DD0089"/>
    <w:rsid w:val="00DD0270"/>
    <w:rsid w:val="00DD02FC"/>
    <w:rsid w:val="00DD1111"/>
    <w:rsid w:val="00DD2E1D"/>
    <w:rsid w:val="00DD51FE"/>
    <w:rsid w:val="00DD5248"/>
    <w:rsid w:val="00DE39DA"/>
    <w:rsid w:val="00DE6367"/>
    <w:rsid w:val="00DE63A9"/>
    <w:rsid w:val="00DE6B58"/>
    <w:rsid w:val="00E00C3E"/>
    <w:rsid w:val="00E045A2"/>
    <w:rsid w:val="00E059C6"/>
    <w:rsid w:val="00E05E0D"/>
    <w:rsid w:val="00E06889"/>
    <w:rsid w:val="00E10756"/>
    <w:rsid w:val="00E1179D"/>
    <w:rsid w:val="00E13E90"/>
    <w:rsid w:val="00E21051"/>
    <w:rsid w:val="00E2155C"/>
    <w:rsid w:val="00E24AE3"/>
    <w:rsid w:val="00E30A9D"/>
    <w:rsid w:val="00E30CB2"/>
    <w:rsid w:val="00E315B2"/>
    <w:rsid w:val="00E34044"/>
    <w:rsid w:val="00E340FE"/>
    <w:rsid w:val="00E36017"/>
    <w:rsid w:val="00E3656C"/>
    <w:rsid w:val="00E438B1"/>
    <w:rsid w:val="00E43F22"/>
    <w:rsid w:val="00E54538"/>
    <w:rsid w:val="00E646F6"/>
    <w:rsid w:val="00E64743"/>
    <w:rsid w:val="00E64788"/>
    <w:rsid w:val="00E664B6"/>
    <w:rsid w:val="00E6672B"/>
    <w:rsid w:val="00E70668"/>
    <w:rsid w:val="00E77CE6"/>
    <w:rsid w:val="00E81117"/>
    <w:rsid w:val="00E81695"/>
    <w:rsid w:val="00E82843"/>
    <w:rsid w:val="00E8295C"/>
    <w:rsid w:val="00E83B7C"/>
    <w:rsid w:val="00E8441E"/>
    <w:rsid w:val="00E84F40"/>
    <w:rsid w:val="00E85EDA"/>
    <w:rsid w:val="00E86C4A"/>
    <w:rsid w:val="00E910B2"/>
    <w:rsid w:val="00E91E8B"/>
    <w:rsid w:val="00E92805"/>
    <w:rsid w:val="00E941C4"/>
    <w:rsid w:val="00E96C88"/>
    <w:rsid w:val="00EA4591"/>
    <w:rsid w:val="00EA7A43"/>
    <w:rsid w:val="00EB090C"/>
    <w:rsid w:val="00EB3E80"/>
    <w:rsid w:val="00EB7DD2"/>
    <w:rsid w:val="00EC1F7E"/>
    <w:rsid w:val="00EC3E6A"/>
    <w:rsid w:val="00EC4B37"/>
    <w:rsid w:val="00EC697A"/>
    <w:rsid w:val="00ED091A"/>
    <w:rsid w:val="00ED0E33"/>
    <w:rsid w:val="00ED1A4E"/>
    <w:rsid w:val="00ED237C"/>
    <w:rsid w:val="00ED2805"/>
    <w:rsid w:val="00EE01B2"/>
    <w:rsid w:val="00EE1D21"/>
    <w:rsid w:val="00EE3F41"/>
    <w:rsid w:val="00EE4F9A"/>
    <w:rsid w:val="00EE6F49"/>
    <w:rsid w:val="00EF19A6"/>
    <w:rsid w:val="00EF2C23"/>
    <w:rsid w:val="00EF5382"/>
    <w:rsid w:val="00F004BF"/>
    <w:rsid w:val="00F00966"/>
    <w:rsid w:val="00F01DFF"/>
    <w:rsid w:val="00F034B9"/>
    <w:rsid w:val="00F066AD"/>
    <w:rsid w:val="00F117C5"/>
    <w:rsid w:val="00F11ADA"/>
    <w:rsid w:val="00F14F46"/>
    <w:rsid w:val="00F15B5C"/>
    <w:rsid w:val="00F160DB"/>
    <w:rsid w:val="00F17185"/>
    <w:rsid w:val="00F24655"/>
    <w:rsid w:val="00F274DE"/>
    <w:rsid w:val="00F301AB"/>
    <w:rsid w:val="00F305FE"/>
    <w:rsid w:val="00F30DE9"/>
    <w:rsid w:val="00F357B8"/>
    <w:rsid w:val="00F366BB"/>
    <w:rsid w:val="00F4017C"/>
    <w:rsid w:val="00F41025"/>
    <w:rsid w:val="00F41E09"/>
    <w:rsid w:val="00F45B01"/>
    <w:rsid w:val="00F4656A"/>
    <w:rsid w:val="00F470C7"/>
    <w:rsid w:val="00F56F5B"/>
    <w:rsid w:val="00F575DE"/>
    <w:rsid w:val="00F576C3"/>
    <w:rsid w:val="00F63364"/>
    <w:rsid w:val="00F645EB"/>
    <w:rsid w:val="00F656AC"/>
    <w:rsid w:val="00F7082A"/>
    <w:rsid w:val="00F74C5D"/>
    <w:rsid w:val="00F83216"/>
    <w:rsid w:val="00F83302"/>
    <w:rsid w:val="00F8607A"/>
    <w:rsid w:val="00F92F2F"/>
    <w:rsid w:val="00F9412B"/>
    <w:rsid w:val="00F9725C"/>
    <w:rsid w:val="00FA0A20"/>
    <w:rsid w:val="00FA21D8"/>
    <w:rsid w:val="00FA2408"/>
    <w:rsid w:val="00FB0FF1"/>
    <w:rsid w:val="00FB2066"/>
    <w:rsid w:val="00FB2195"/>
    <w:rsid w:val="00FB4D46"/>
    <w:rsid w:val="00FB69C3"/>
    <w:rsid w:val="00FC0649"/>
    <w:rsid w:val="00FC0AA6"/>
    <w:rsid w:val="00FC0AD2"/>
    <w:rsid w:val="00FC119B"/>
    <w:rsid w:val="00FC3B41"/>
    <w:rsid w:val="00FC4045"/>
    <w:rsid w:val="00FC442C"/>
    <w:rsid w:val="00FC5130"/>
    <w:rsid w:val="00FC538A"/>
    <w:rsid w:val="00FD3159"/>
    <w:rsid w:val="00FD4344"/>
    <w:rsid w:val="00FD5A55"/>
    <w:rsid w:val="00FD6B8A"/>
    <w:rsid w:val="00FE0650"/>
    <w:rsid w:val="00FE0872"/>
    <w:rsid w:val="00FE1430"/>
    <w:rsid w:val="00FE168C"/>
    <w:rsid w:val="00FF1523"/>
    <w:rsid w:val="00FF30B1"/>
    <w:rsid w:val="00FF43F3"/>
    <w:rsid w:val="00FF5CFD"/>
    <w:rsid w:val="00FF5D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28c6cd,#e6d70a,#f2e322,#f2d11b,#84ac2f"/>
    </o:shapedefaults>
    <o:shapelayout v:ext="edit">
      <o:idmap v:ext="edit" data="1"/>
    </o:shapelayout>
  </w:shapeDefaults>
  <w:decimalSymbol w:val="."/>
  <w:listSeparator w:val=","/>
  <w14:docId w14:val="7424F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FranklinGothic-Demi"/>
        <w:color w:val="032A45"/>
        <w:sz w:val="22"/>
        <w:szCs w:val="22"/>
        <w:lang w:val="en-NZ"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Subtitle" w:semiHidden="0" w:uiPriority="11" w:unhideWhenUsed="0" w:qFormat="1"/>
    <w:lsdException w:name="Body Text 2" w:uiPriority="0"/>
    <w:lsdException w:name="Hyperlink" w:qFormat="1"/>
    <w:lsdException w:name="Strong" w:semiHidden="0" w:uiPriority="22" w:unhideWhenUsed="0" w:qFormat="1"/>
    <w:lsdException w:name="Emphasis" w:semiHidden="0" w:uiPriority="20" w:unhideWhenUsed="0"/>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77E7"/>
    <w:pPr>
      <w:spacing w:before="160" w:after="160" w:line="259" w:lineRule="auto"/>
    </w:pPr>
    <w:rPr>
      <w:color w:val="555555" w:themeColor="accent3" w:themeShade="80"/>
    </w:rPr>
  </w:style>
  <w:style w:type="paragraph" w:styleId="Heading1">
    <w:name w:val="heading 1"/>
    <w:basedOn w:val="Head"/>
    <w:next w:val="Body"/>
    <w:link w:val="Heading1Char"/>
    <w:qFormat/>
    <w:rsid w:val="00E340FE"/>
    <w:pPr>
      <w:numPr>
        <w:numId w:val="6"/>
      </w:numPr>
      <w:spacing w:after="240"/>
      <w:outlineLvl w:val="0"/>
    </w:pPr>
    <w:rPr>
      <w:rFonts w:asciiTheme="majorHAnsi" w:hAnsiTheme="majorHAnsi"/>
      <w:b/>
      <w:sz w:val="32"/>
    </w:rPr>
  </w:style>
  <w:style w:type="paragraph" w:styleId="Heading2">
    <w:name w:val="heading 2"/>
    <w:basedOn w:val="Head"/>
    <w:next w:val="Normal"/>
    <w:link w:val="Heading2Char"/>
    <w:unhideWhenUsed/>
    <w:qFormat/>
    <w:rsid w:val="00E340FE"/>
    <w:pPr>
      <w:keepNext/>
      <w:widowControl/>
      <w:numPr>
        <w:ilvl w:val="1"/>
        <w:numId w:val="6"/>
      </w:numPr>
      <w:tabs>
        <w:tab w:val="left" w:pos="851"/>
      </w:tabs>
      <w:suppressAutoHyphens w:val="0"/>
      <w:autoSpaceDE/>
      <w:autoSpaceDN/>
      <w:adjustRightInd/>
      <w:spacing w:before="240" w:after="240"/>
      <w:textAlignment w:val="auto"/>
      <w:outlineLvl w:val="1"/>
    </w:pPr>
    <w:rPr>
      <w:rFonts w:asciiTheme="majorHAnsi" w:hAnsiTheme="majorHAnsi"/>
      <w:b/>
      <w:color w:val="84AC2F"/>
    </w:rPr>
  </w:style>
  <w:style w:type="paragraph" w:styleId="Heading3">
    <w:name w:val="heading 3"/>
    <w:basedOn w:val="Head"/>
    <w:next w:val="Normal"/>
    <w:link w:val="Heading3Char"/>
    <w:unhideWhenUsed/>
    <w:qFormat/>
    <w:rsid w:val="004A320E"/>
    <w:pPr>
      <w:keepNext/>
      <w:widowControl/>
      <w:numPr>
        <w:ilvl w:val="2"/>
        <w:numId w:val="6"/>
      </w:numPr>
      <w:tabs>
        <w:tab w:val="left" w:pos="851"/>
        <w:tab w:val="left" w:pos="6860"/>
      </w:tabs>
      <w:suppressAutoHyphens w:val="0"/>
      <w:autoSpaceDE/>
      <w:autoSpaceDN/>
      <w:adjustRightInd/>
      <w:spacing w:after="200"/>
      <w:textAlignment w:val="auto"/>
      <w:outlineLvl w:val="2"/>
    </w:pPr>
    <w:rPr>
      <w:rFonts w:asciiTheme="majorHAnsi" w:hAnsiTheme="majorHAnsi"/>
      <w:b/>
      <w:color w:val="84AC2F"/>
      <w:sz w:val="24"/>
    </w:rPr>
  </w:style>
  <w:style w:type="paragraph" w:styleId="Heading4">
    <w:name w:val="heading 4"/>
    <w:basedOn w:val="Normal"/>
    <w:next w:val="Normal"/>
    <w:link w:val="Heading4Char"/>
    <w:uiPriority w:val="9"/>
    <w:semiHidden/>
    <w:unhideWhenUsed/>
    <w:rsid w:val="00524605"/>
    <w:pPr>
      <w:keepNext/>
      <w:keepLines/>
      <w:numPr>
        <w:ilvl w:val="3"/>
        <w:numId w:val="6"/>
      </w:numPr>
      <w:spacing w:after="0"/>
      <w:outlineLvl w:val="3"/>
    </w:pPr>
    <w:rPr>
      <w:rFonts w:asciiTheme="majorHAnsi" w:eastAsiaTheme="majorEastAsia" w:hAnsiTheme="majorHAnsi" w:cstheme="majorBidi"/>
      <w:b/>
      <w:bCs/>
      <w:i/>
      <w:iCs/>
      <w:color w:val="002941" w:themeColor="accent1"/>
    </w:rPr>
  </w:style>
  <w:style w:type="paragraph" w:styleId="Heading5">
    <w:name w:val="heading 5"/>
    <w:basedOn w:val="Normal"/>
    <w:next w:val="Normal"/>
    <w:link w:val="Heading5Char"/>
    <w:uiPriority w:val="9"/>
    <w:semiHidden/>
    <w:unhideWhenUsed/>
    <w:qFormat/>
    <w:rsid w:val="00524605"/>
    <w:pPr>
      <w:keepNext/>
      <w:keepLines/>
      <w:numPr>
        <w:ilvl w:val="4"/>
        <w:numId w:val="6"/>
      </w:numPr>
      <w:spacing w:after="0"/>
      <w:outlineLvl w:val="4"/>
    </w:pPr>
    <w:rPr>
      <w:rFonts w:asciiTheme="majorHAnsi" w:eastAsiaTheme="majorEastAsia" w:hAnsiTheme="majorHAnsi" w:cstheme="majorBidi"/>
      <w:color w:val="001420" w:themeColor="accent1" w:themeShade="7F"/>
    </w:rPr>
  </w:style>
  <w:style w:type="paragraph" w:styleId="Heading6">
    <w:name w:val="heading 6"/>
    <w:basedOn w:val="Normal"/>
    <w:next w:val="Normal"/>
    <w:link w:val="Heading6Char"/>
    <w:uiPriority w:val="9"/>
    <w:semiHidden/>
    <w:unhideWhenUsed/>
    <w:qFormat/>
    <w:rsid w:val="00524605"/>
    <w:pPr>
      <w:keepNext/>
      <w:keepLines/>
      <w:numPr>
        <w:ilvl w:val="5"/>
        <w:numId w:val="6"/>
      </w:numPr>
      <w:spacing w:after="0"/>
      <w:outlineLvl w:val="5"/>
    </w:pPr>
    <w:rPr>
      <w:rFonts w:asciiTheme="majorHAnsi" w:eastAsiaTheme="majorEastAsia" w:hAnsiTheme="majorHAnsi" w:cstheme="majorBidi"/>
      <w:i/>
      <w:iCs/>
      <w:color w:val="001420" w:themeColor="accent1" w:themeShade="7F"/>
    </w:rPr>
  </w:style>
  <w:style w:type="paragraph" w:styleId="Heading7">
    <w:name w:val="heading 7"/>
    <w:basedOn w:val="Normal"/>
    <w:next w:val="Normal"/>
    <w:link w:val="Heading7Char"/>
    <w:uiPriority w:val="9"/>
    <w:semiHidden/>
    <w:unhideWhenUsed/>
    <w:qFormat/>
    <w:rsid w:val="00524605"/>
    <w:pPr>
      <w:keepNext/>
      <w:keepLines/>
      <w:numPr>
        <w:ilvl w:val="6"/>
        <w:numId w:val="6"/>
      </w:numPr>
      <w:spacing w:after="0"/>
      <w:outlineLvl w:val="6"/>
    </w:pPr>
    <w:rPr>
      <w:rFonts w:asciiTheme="majorHAnsi" w:eastAsiaTheme="majorEastAsia" w:hAnsiTheme="majorHAnsi" w:cstheme="majorBidi"/>
      <w:i/>
      <w:iCs/>
      <w:color w:val="6C6C6C" w:themeColor="text1" w:themeTint="BF"/>
    </w:rPr>
  </w:style>
  <w:style w:type="paragraph" w:styleId="Heading8">
    <w:name w:val="heading 8"/>
    <w:basedOn w:val="Normal"/>
    <w:next w:val="Normal"/>
    <w:link w:val="Heading8Char"/>
    <w:uiPriority w:val="9"/>
    <w:semiHidden/>
    <w:unhideWhenUsed/>
    <w:qFormat/>
    <w:rsid w:val="00524605"/>
    <w:pPr>
      <w:keepNext/>
      <w:keepLines/>
      <w:numPr>
        <w:ilvl w:val="7"/>
        <w:numId w:val="6"/>
      </w:numPr>
      <w:spacing w:after="0"/>
      <w:outlineLvl w:val="7"/>
    </w:pPr>
    <w:rPr>
      <w:rFonts w:asciiTheme="majorHAnsi" w:eastAsiaTheme="majorEastAsia" w:hAnsiTheme="majorHAnsi" w:cstheme="majorBidi"/>
      <w:color w:val="6C6C6C" w:themeColor="text1" w:themeTint="BF"/>
      <w:szCs w:val="20"/>
    </w:rPr>
  </w:style>
  <w:style w:type="paragraph" w:styleId="Heading9">
    <w:name w:val="heading 9"/>
    <w:basedOn w:val="Normal"/>
    <w:next w:val="Normal"/>
    <w:link w:val="Heading9Char"/>
    <w:uiPriority w:val="9"/>
    <w:semiHidden/>
    <w:unhideWhenUsed/>
    <w:qFormat/>
    <w:rsid w:val="00524605"/>
    <w:pPr>
      <w:keepNext/>
      <w:keepLines/>
      <w:numPr>
        <w:ilvl w:val="8"/>
        <w:numId w:val="6"/>
      </w:numPr>
      <w:spacing w:after="0"/>
      <w:outlineLvl w:val="8"/>
    </w:pPr>
    <w:rPr>
      <w:rFonts w:asciiTheme="majorHAnsi" w:eastAsiaTheme="majorEastAsia" w:hAnsiTheme="majorHAnsi" w:cstheme="majorBidi"/>
      <w:i/>
      <w:iCs/>
      <w:color w:val="6C6C6C"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49A2"/>
    <w:pPr>
      <w:tabs>
        <w:tab w:val="center" w:pos="4320"/>
        <w:tab w:val="right" w:pos="8640"/>
      </w:tabs>
    </w:pPr>
  </w:style>
  <w:style w:type="character" w:customStyle="1" w:styleId="HeaderChar">
    <w:name w:val="Header Char"/>
    <w:basedOn w:val="DefaultParagraphFont"/>
    <w:link w:val="Header"/>
    <w:uiPriority w:val="99"/>
    <w:rsid w:val="006849A2"/>
  </w:style>
  <w:style w:type="paragraph" w:styleId="Footer">
    <w:name w:val="footer"/>
    <w:basedOn w:val="Normal"/>
    <w:link w:val="FooterChar"/>
    <w:uiPriority w:val="99"/>
    <w:unhideWhenUsed/>
    <w:rsid w:val="006849A2"/>
    <w:pPr>
      <w:tabs>
        <w:tab w:val="center" w:pos="4320"/>
        <w:tab w:val="right" w:pos="8640"/>
      </w:tabs>
    </w:pPr>
  </w:style>
  <w:style w:type="character" w:customStyle="1" w:styleId="FooterChar">
    <w:name w:val="Footer Char"/>
    <w:basedOn w:val="DefaultParagraphFont"/>
    <w:link w:val="Footer"/>
    <w:uiPriority w:val="99"/>
    <w:rsid w:val="006849A2"/>
  </w:style>
  <w:style w:type="paragraph" w:customStyle="1" w:styleId="text">
    <w:name w:val="text"/>
    <w:basedOn w:val="Normal"/>
    <w:link w:val="textChar"/>
    <w:uiPriority w:val="99"/>
    <w:rsid w:val="00361DE4"/>
    <w:pPr>
      <w:widowControl w:val="0"/>
      <w:suppressAutoHyphens/>
      <w:autoSpaceDE w:val="0"/>
      <w:autoSpaceDN w:val="0"/>
      <w:adjustRightInd w:val="0"/>
      <w:spacing w:after="113"/>
      <w:textAlignment w:val="center"/>
    </w:pPr>
    <w:rPr>
      <w:rFonts w:ascii="FranklinGothic-Book" w:hAnsi="FranklinGothic-Book" w:cs="FranklinGothic-Book"/>
      <w:color w:val="000000"/>
      <w:szCs w:val="20"/>
    </w:rPr>
  </w:style>
  <w:style w:type="paragraph" w:customStyle="1" w:styleId="Head">
    <w:name w:val="Head"/>
    <w:basedOn w:val="text"/>
    <w:link w:val="HeadChar"/>
    <w:uiPriority w:val="99"/>
    <w:rsid w:val="00361DE4"/>
    <w:pPr>
      <w:spacing w:after="227"/>
    </w:pPr>
    <w:rPr>
      <w:rFonts w:ascii="FranklinGothic-Demi" w:hAnsi="FranklinGothic-Demi" w:cs="FranklinGothic-Demi"/>
      <w:color w:val="032A45"/>
      <w:sz w:val="28"/>
      <w:szCs w:val="28"/>
    </w:rPr>
  </w:style>
  <w:style w:type="paragraph" w:customStyle="1" w:styleId="bullets">
    <w:name w:val="bullets"/>
    <w:basedOn w:val="text"/>
    <w:uiPriority w:val="99"/>
    <w:rsid w:val="00361DE4"/>
    <w:pPr>
      <w:ind w:left="360" w:hanging="360"/>
    </w:pPr>
  </w:style>
  <w:style w:type="paragraph" w:customStyle="1" w:styleId="Quote1">
    <w:name w:val="Quote1"/>
    <w:basedOn w:val="Head"/>
    <w:uiPriority w:val="99"/>
    <w:rsid w:val="00361DE4"/>
    <w:pPr>
      <w:jc w:val="center"/>
    </w:pPr>
    <w:rPr>
      <w:rFonts w:ascii="FranklinGothic-DemiItalic" w:hAnsi="FranklinGothic-DemiItalic" w:cs="FranklinGothic-DemiItalic"/>
      <w:i/>
      <w:iCs/>
      <w:color w:val="52C5D7"/>
    </w:rPr>
  </w:style>
  <w:style w:type="character" w:customStyle="1" w:styleId="bold">
    <w:name w:val="bold"/>
    <w:uiPriority w:val="99"/>
    <w:rsid w:val="006956AB"/>
    <w:rPr>
      <w:rFonts w:ascii="FranklinGothic-Demi" w:hAnsi="FranklinGothic-Demi" w:cs="FranklinGothic-Demi"/>
    </w:rPr>
  </w:style>
  <w:style w:type="paragraph" w:customStyle="1" w:styleId="Subhead">
    <w:name w:val="Subhead"/>
    <w:basedOn w:val="Body"/>
    <w:rsid w:val="00341073"/>
    <w:rPr>
      <w:b/>
      <w:sz w:val="28"/>
    </w:rPr>
  </w:style>
  <w:style w:type="paragraph" w:customStyle="1" w:styleId="Smalltext">
    <w:name w:val="Small text"/>
    <w:basedOn w:val="text"/>
    <w:uiPriority w:val="99"/>
    <w:rsid w:val="00D16206"/>
    <w:rPr>
      <w:sz w:val="16"/>
      <w:szCs w:val="16"/>
    </w:rPr>
  </w:style>
  <w:style w:type="character" w:customStyle="1" w:styleId="Heading1Char">
    <w:name w:val="Heading 1 Char"/>
    <w:basedOn w:val="DefaultParagraphFont"/>
    <w:link w:val="Heading1"/>
    <w:rsid w:val="00E340FE"/>
    <w:rPr>
      <w:rFonts w:asciiTheme="majorHAnsi" w:hAnsiTheme="majorHAnsi"/>
      <w:b/>
      <w:sz w:val="32"/>
      <w:szCs w:val="28"/>
    </w:rPr>
  </w:style>
  <w:style w:type="character" w:customStyle="1" w:styleId="Heading2Char">
    <w:name w:val="Heading 2 Char"/>
    <w:basedOn w:val="DefaultParagraphFont"/>
    <w:link w:val="Heading2"/>
    <w:rsid w:val="00E340FE"/>
    <w:rPr>
      <w:rFonts w:asciiTheme="majorHAnsi" w:hAnsiTheme="majorHAnsi"/>
      <w:b/>
      <w:color w:val="84AC2F"/>
      <w:sz w:val="28"/>
      <w:szCs w:val="28"/>
    </w:rPr>
  </w:style>
  <w:style w:type="paragraph" w:customStyle="1" w:styleId="Body">
    <w:name w:val="Body"/>
    <w:basedOn w:val="Head"/>
    <w:link w:val="BodyChar"/>
    <w:qFormat/>
    <w:rsid w:val="009D0BA3"/>
    <w:pPr>
      <w:spacing w:after="160"/>
    </w:pPr>
    <w:rPr>
      <w:rFonts w:asciiTheme="minorHAnsi" w:hAnsiTheme="minorHAnsi"/>
      <w:color w:val="4E4E4E" w:themeColor="text1" w:themeTint="E6"/>
      <w:sz w:val="22"/>
    </w:rPr>
  </w:style>
  <w:style w:type="paragraph" w:styleId="TOC2">
    <w:name w:val="toc 2"/>
    <w:basedOn w:val="Normal"/>
    <w:next w:val="Normal"/>
    <w:autoRedefine/>
    <w:uiPriority w:val="39"/>
    <w:unhideWhenUsed/>
    <w:qFormat/>
    <w:rsid w:val="00D07B34"/>
    <w:pPr>
      <w:tabs>
        <w:tab w:val="left" w:pos="720"/>
        <w:tab w:val="right" w:pos="9825"/>
      </w:tabs>
      <w:spacing w:before="120" w:after="120" w:line="240" w:lineRule="auto"/>
      <w:ind w:left="198"/>
    </w:pPr>
    <w:rPr>
      <w:color w:val="4E4E4E" w:themeColor="text1" w:themeTint="E6"/>
    </w:rPr>
  </w:style>
  <w:style w:type="paragraph" w:styleId="TOC1">
    <w:name w:val="toc 1"/>
    <w:basedOn w:val="Normal"/>
    <w:next w:val="Normal"/>
    <w:autoRedefine/>
    <w:uiPriority w:val="39"/>
    <w:unhideWhenUsed/>
    <w:qFormat/>
    <w:rsid w:val="00D07B34"/>
    <w:pPr>
      <w:tabs>
        <w:tab w:val="right" w:pos="9825"/>
      </w:tabs>
      <w:spacing w:before="120" w:after="120" w:line="240" w:lineRule="auto"/>
    </w:pPr>
    <w:rPr>
      <w:b/>
      <w:noProof/>
      <w:color w:val="4E4E4E" w:themeColor="text1" w:themeTint="E6"/>
    </w:rPr>
  </w:style>
  <w:style w:type="character" w:styleId="Hyperlink">
    <w:name w:val="Hyperlink"/>
    <w:basedOn w:val="DefaultParagraphFont"/>
    <w:uiPriority w:val="99"/>
    <w:unhideWhenUsed/>
    <w:qFormat/>
    <w:rsid w:val="004A320E"/>
    <w:rPr>
      <w:rFonts w:ascii="Calibri" w:hAnsi="Calibri"/>
      <w:i/>
      <w:color w:val="0066A4"/>
      <w:sz w:val="22"/>
      <w:u w:val="single"/>
    </w:rPr>
  </w:style>
  <w:style w:type="paragraph" w:styleId="BalloonText">
    <w:name w:val="Balloon Text"/>
    <w:basedOn w:val="Normal"/>
    <w:link w:val="BalloonTextChar"/>
    <w:unhideWhenUsed/>
    <w:rsid w:val="00052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52D3F"/>
    <w:rPr>
      <w:rFonts w:ascii="Tahoma" w:hAnsi="Tahoma" w:cs="Tahoma"/>
      <w:sz w:val="16"/>
      <w:szCs w:val="16"/>
    </w:rPr>
  </w:style>
  <w:style w:type="character" w:customStyle="1" w:styleId="Heading3Char">
    <w:name w:val="Heading 3 Char"/>
    <w:basedOn w:val="DefaultParagraphFont"/>
    <w:link w:val="Heading3"/>
    <w:rsid w:val="004A320E"/>
    <w:rPr>
      <w:rFonts w:asciiTheme="majorHAnsi" w:hAnsiTheme="majorHAnsi"/>
      <w:b/>
      <w:color w:val="84AC2F"/>
      <w:sz w:val="24"/>
      <w:szCs w:val="28"/>
    </w:rPr>
  </w:style>
  <w:style w:type="paragraph" w:styleId="TOC3">
    <w:name w:val="toc 3"/>
    <w:basedOn w:val="Normal"/>
    <w:next w:val="Normal"/>
    <w:autoRedefine/>
    <w:uiPriority w:val="39"/>
    <w:unhideWhenUsed/>
    <w:qFormat/>
    <w:rsid w:val="00D07B34"/>
    <w:pPr>
      <w:spacing w:before="120" w:after="120" w:line="240" w:lineRule="auto"/>
      <w:ind w:left="403"/>
    </w:pPr>
  </w:style>
  <w:style w:type="table" w:styleId="TableGrid">
    <w:name w:val="Table Grid"/>
    <w:basedOn w:val="TableNormal"/>
    <w:uiPriority w:val="59"/>
    <w:rsid w:val="004C4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524605"/>
    <w:rPr>
      <w:rFonts w:asciiTheme="majorHAnsi" w:eastAsiaTheme="majorEastAsia" w:hAnsiTheme="majorHAnsi" w:cstheme="majorBidi"/>
      <w:b/>
      <w:bCs/>
      <w:i/>
      <w:iCs/>
      <w:color w:val="002941" w:themeColor="accent1"/>
    </w:rPr>
  </w:style>
  <w:style w:type="character" w:customStyle="1" w:styleId="Heading5Char">
    <w:name w:val="Heading 5 Char"/>
    <w:basedOn w:val="DefaultParagraphFont"/>
    <w:link w:val="Heading5"/>
    <w:uiPriority w:val="9"/>
    <w:semiHidden/>
    <w:rsid w:val="00524605"/>
    <w:rPr>
      <w:rFonts w:asciiTheme="majorHAnsi" w:eastAsiaTheme="majorEastAsia" w:hAnsiTheme="majorHAnsi" w:cstheme="majorBidi"/>
      <w:color w:val="001420" w:themeColor="accent1" w:themeShade="7F"/>
    </w:rPr>
  </w:style>
  <w:style w:type="character" w:customStyle="1" w:styleId="Heading6Char">
    <w:name w:val="Heading 6 Char"/>
    <w:basedOn w:val="DefaultParagraphFont"/>
    <w:link w:val="Heading6"/>
    <w:uiPriority w:val="9"/>
    <w:semiHidden/>
    <w:rsid w:val="00524605"/>
    <w:rPr>
      <w:rFonts w:asciiTheme="majorHAnsi" w:eastAsiaTheme="majorEastAsia" w:hAnsiTheme="majorHAnsi" w:cstheme="majorBidi"/>
      <w:i/>
      <w:iCs/>
      <w:color w:val="001420" w:themeColor="accent1" w:themeShade="7F"/>
    </w:rPr>
  </w:style>
  <w:style w:type="character" w:customStyle="1" w:styleId="Heading7Char">
    <w:name w:val="Heading 7 Char"/>
    <w:basedOn w:val="DefaultParagraphFont"/>
    <w:link w:val="Heading7"/>
    <w:uiPriority w:val="9"/>
    <w:semiHidden/>
    <w:rsid w:val="00524605"/>
    <w:rPr>
      <w:rFonts w:asciiTheme="majorHAnsi" w:eastAsiaTheme="majorEastAsia" w:hAnsiTheme="majorHAnsi" w:cstheme="majorBidi"/>
      <w:i/>
      <w:iCs/>
      <w:color w:val="6C6C6C" w:themeColor="text1" w:themeTint="BF"/>
    </w:rPr>
  </w:style>
  <w:style w:type="character" w:customStyle="1" w:styleId="Heading8Char">
    <w:name w:val="Heading 8 Char"/>
    <w:basedOn w:val="DefaultParagraphFont"/>
    <w:link w:val="Heading8"/>
    <w:uiPriority w:val="9"/>
    <w:semiHidden/>
    <w:rsid w:val="00524605"/>
    <w:rPr>
      <w:rFonts w:asciiTheme="majorHAnsi" w:eastAsiaTheme="majorEastAsia" w:hAnsiTheme="majorHAnsi" w:cstheme="majorBidi"/>
      <w:color w:val="6C6C6C" w:themeColor="text1" w:themeTint="BF"/>
      <w:szCs w:val="20"/>
    </w:rPr>
  </w:style>
  <w:style w:type="character" w:customStyle="1" w:styleId="Heading9Char">
    <w:name w:val="Heading 9 Char"/>
    <w:basedOn w:val="DefaultParagraphFont"/>
    <w:link w:val="Heading9"/>
    <w:uiPriority w:val="9"/>
    <w:semiHidden/>
    <w:rsid w:val="00524605"/>
    <w:rPr>
      <w:rFonts w:asciiTheme="majorHAnsi" w:eastAsiaTheme="majorEastAsia" w:hAnsiTheme="majorHAnsi" w:cstheme="majorBidi"/>
      <w:i/>
      <w:iCs/>
      <w:color w:val="6C6C6C" w:themeColor="text1" w:themeTint="BF"/>
      <w:szCs w:val="20"/>
    </w:rPr>
  </w:style>
  <w:style w:type="character" w:styleId="CommentReference">
    <w:name w:val="annotation reference"/>
    <w:basedOn w:val="DefaultParagraphFont"/>
    <w:uiPriority w:val="99"/>
    <w:unhideWhenUsed/>
    <w:rsid w:val="00FC119B"/>
    <w:rPr>
      <w:sz w:val="16"/>
      <w:szCs w:val="16"/>
    </w:rPr>
  </w:style>
  <w:style w:type="paragraph" w:styleId="CommentText">
    <w:name w:val="annotation text"/>
    <w:basedOn w:val="Normal"/>
    <w:link w:val="CommentTextChar"/>
    <w:uiPriority w:val="99"/>
    <w:unhideWhenUsed/>
    <w:rsid w:val="00FC119B"/>
    <w:pPr>
      <w:spacing w:line="240" w:lineRule="auto"/>
    </w:pPr>
    <w:rPr>
      <w:szCs w:val="20"/>
    </w:rPr>
  </w:style>
  <w:style w:type="character" w:customStyle="1" w:styleId="CommentTextChar">
    <w:name w:val="Comment Text Char"/>
    <w:basedOn w:val="DefaultParagraphFont"/>
    <w:link w:val="CommentText"/>
    <w:uiPriority w:val="99"/>
    <w:rsid w:val="00FC119B"/>
    <w:rPr>
      <w:szCs w:val="20"/>
      <w:lang w:val="en-NZ"/>
    </w:rPr>
  </w:style>
  <w:style w:type="paragraph" w:styleId="CommentSubject">
    <w:name w:val="annotation subject"/>
    <w:basedOn w:val="CommentText"/>
    <w:next w:val="CommentText"/>
    <w:link w:val="CommentSubjectChar"/>
    <w:unhideWhenUsed/>
    <w:rsid w:val="00FC119B"/>
    <w:rPr>
      <w:b/>
      <w:bCs/>
    </w:rPr>
  </w:style>
  <w:style w:type="character" w:customStyle="1" w:styleId="CommentSubjectChar">
    <w:name w:val="Comment Subject Char"/>
    <w:basedOn w:val="CommentTextChar"/>
    <w:link w:val="CommentSubject"/>
    <w:rsid w:val="00FC119B"/>
    <w:rPr>
      <w:b/>
      <w:bCs/>
      <w:szCs w:val="20"/>
      <w:lang w:val="en-NZ"/>
    </w:rPr>
  </w:style>
  <w:style w:type="paragraph" w:styleId="TOCHeading">
    <w:name w:val="TOC Heading"/>
    <w:basedOn w:val="Heading1"/>
    <w:next w:val="Normal"/>
    <w:uiPriority w:val="39"/>
    <w:unhideWhenUsed/>
    <w:qFormat/>
    <w:rsid w:val="00341073"/>
    <w:pPr>
      <w:keepNext/>
      <w:keepLines/>
      <w:widowControl/>
      <w:suppressAutoHyphens w:val="0"/>
      <w:autoSpaceDE/>
      <w:autoSpaceDN/>
      <w:adjustRightInd/>
      <w:spacing w:before="480" w:after="0"/>
      <w:textAlignment w:val="auto"/>
      <w:outlineLvl w:val="9"/>
    </w:pPr>
    <w:rPr>
      <w:rFonts w:eastAsiaTheme="majorEastAsia" w:cstheme="majorBidi"/>
      <w:bCs/>
      <w:color w:val="001E30" w:themeColor="accent1" w:themeShade="BF"/>
      <w:sz w:val="28"/>
      <w:lang w:eastAsia="ja-JP"/>
    </w:rPr>
  </w:style>
  <w:style w:type="paragraph" w:customStyle="1" w:styleId="bodycopy">
    <w:name w:val="body copy"/>
    <w:basedOn w:val="Normal"/>
    <w:rsid w:val="00915106"/>
    <w:pPr>
      <w:spacing w:after="0" w:line="240" w:lineRule="auto"/>
    </w:pPr>
    <w:rPr>
      <w:rFonts w:ascii="Arial" w:eastAsia="Times New Roman" w:hAnsi="Arial" w:cs="Times New Roman"/>
      <w:color w:val="auto"/>
      <w:szCs w:val="24"/>
      <w:lang w:val="en-AU"/>
    </w:rPr>
  </w:style>
  <w:style w:type="paragraph" w:styleId="BodyText2">
    <w:name w:val="Body Text 2"/>
    <w:basedOn w:val="Normal"/>
    <w:link w:val="BodyText2Char"/>
    <w:rsid w:val="00915106"/>
    <w:pPr>
      <w:spacing w:after="0" w:line="240" w:lineRule="auto"/>
      <w:jc w:val="both"/>
    </w:pPr>
    <w:rPr>
      <w:rFonts w:ascii="Arial" w:eastAsia="Times New Roman" w:hAnsi="Arial" w:cs="Times New Roman"/>
      <w:color w:val="auto"/>
      <w:szCs w:val="24"/>
      <w:lang w:val="en-AU"/>
    </w:rPr>
  </w:style>
  <w:style w:type="character" w:customStyle="1" w:styleId="BodyText2Char">
    <w:name w:val="Body Text 2 Char"/>
    <w:basedOn w:val="DefaultParagraphFont"/>
    <w:link w:val="BodyText2"/>
    <w:rsid w:val="00915106"/>
    <w:rPr>
      <w:rFonts w:ascii="Arial" w:eastAsia="Times New Roman" w:hAnsi="Arial" w:cs="Times New Roman"/>
      <w:color w:val="auto"/>
      <w:sz w:val="22"/>
      <w:szCs w:val="24"/>
      <w:lang w:val="en-AU"/>
    </w:rPr>
  </w:style>
  <w:style w:type="paragraph" w:customStyle="1" w:styleId="Style1">
    <w:name w:val="Style1"/>
    <w:basedOn w:val="Heading1"/>
    <w:rsid w:val="00915106"/>
    <w:pPr>
      <w:keepNext/>
      <w:widowControl/>
      <w:tabs>
        <w:tab w:val="num" w:pos="0"/>
        <w:tab w:val="left" w:pos="709"/>
      </w:tabs>
      <w:suppressAutoHyphens w:val="0"/>
      <w:autoSpaceDE/>
      <w:autoSpaceDN/>
      <w:adjustRightInd/>
      <w:spacing w:line="240" w:lineRule="auto"/>
      <w:textAlignment w:val="auto"/>
    </w:pPr>
    <w:rPr>
      <w:rFonts w:ascii="Arial" w:eastAsia="Times New Roman" w:hAnsi="Arial" w:cs="Arial"/>
      <w:b w:val="0"/>
      <w:bCs/>
      <w:caps/>
      <w:color w:val="000080"/>
      <w:kern w:val="32"/>
      <w:sz w:val="24"/>
      <w:szCs w:val="32"/>
    </w:rPr>
  </w:style>
  <w:style w:type="paragraph" w:customStyle="1" w:styleId="StyleJustified">
    <w:name w:val="Style Justified"/>
    <w:basedOn w:val="Normal"/>
    <w:uiPriority w:val="99"/>
    <w:rsid w:val="00915106"/>
    <w:pPr>
      <w:spacing w:after="0" w:line="240" w:lineRule="auto"/>
      <w:jc w:val="both"/>
    </w:pPr>
    <w:rPr>
      <w:rFonts w:ascii="Arial" w:eastAsia="Times New Roman" w:hAnsi="Arial" w:cs="Times New Roman"/>
      <w:color w:val="auto"/>
      <w:szCs w:val="24"/>
      <w:lang w:val="en-AU"/>
    </w:rPr>
  </w:style>
  <w:style w:type="paragraph" w:styleId="TOC4">
    <w:name w:val="toc 4"/>
    <w:basedOn w:val="Normal"/>
    <w:next w:val="Normal"/>
    <w:autoRedefine/>
    <w:uiPriority w:val="39"/>
    <w:rsid w:val="00915106"/>
    <w:pPr>
      <w:spacing w:after="0" w:line="240" w:lineRule="auto"/>
      <w:ind w:left="480"/>
    </w:pPr>
    <w:rPr>
      <w:rFonts w:ascii="Times New Roman" w:eastAsia="Times New Roman" w:hAnsi="Times New Roman" w:cs="Times New Roman"/>
      <w:color w:val="auto"/>
      <w:szCs w:val="24"/>
      <w:lang w:val="en-AU"/>
    </w:rPr>
  </w:style>
  <w:style w:type="paragraph" w:styleId="TOC5">
    <w:name w:val="toc 5"/>
    <w:basedOn w:val="Normal"/>
    <w:next w:val="Normal"/>
    <w:autoRedefine/>
    <w:uiPriority w:val="39"/>
    <w:rsid w:val="00915106"/>
    <w:pPr>
      <w:spacing w:after="0" w:line="240" w:lineRule="auto"/>
      <w:ind w:left="720"/>
    </w:pPr>
    <w:rPr>
      <w:rFonts w:ascii="Times New Roman" w:eastAsia="Times New Roman" w:hAnsi="Times New Roman" w:cs="Times New Roman"/>
      <w:color w:val="auto"/>
      <w:szCs w:val="24"/>
      <w:lang w:val="en-AU"/>
    </w:rPr>
  </w:style>
  <w:style w:type="paragraph" w:styleId="TOC6">
    <w:name w:val="toc 6"/>
    <w:basedOn w:val="Normal"/>
    <w:next w:val="Normal"/>
    <w:autoRedefine/>
    <w:uiPriority w:val="39"/>
    <w:rsid w:val="00915106"/>
    <w:pPr>
      <w:spacing w:after="0" w:line="240" w:lineRule="auto"/>
      <w:ind w:left="960"/>
    </w:pPr>
    <w:rPr>
      <w:rFonts w:ascii="Times New Roman" w:eastAsia="Times New Roman" w:hAnsi="Times New Roman" w:cs="Times New Roman"/>
      <w:color w:val="auto"/>
      <w:szCs w:val="24"/>
      <w:lang w:val="en-AU"/>
    </w:rPr>
  </w:style>
  <w:style w:type="paragraph" w:styleId="TOC7">
    <w:name w:val="toc 7"/>
    <w:basedOn w:val="Normal"/>
    <w:next w:val="Normal"/>
    <w:autoRedefine/>
    <w:uiPriority w:val="39"/>
    <w:rsid w:val="00915106"/>
    <w:pPr>
      <w:spacing w:after="0" w:line="240" w:lineRule="auto"/>
      <w:ind w:left="1200"/>
    </w:pPr>
    <w:rPr>
      <w:rFonts w:ascii="Times New Roman" w:eastAsia="Times New Roman" w:hAnsi="Times New Roman" w:cs="Times New Roman"/>
      <w:color w:val="auto"/>
      <w:szCs w:val="24"/>
      <w:lang w:val="en-AU"/>
    </w:rPr>
  </w:style>
  <w:style w:type="paragraph" w:styleId="TOC8">
    <w:name w:val="toc 8"/>
    <w:basedOn w:val="Normal"/>
    <w:next w:val="Normal"/>
    <w:autoRedefine/>
    <w:uiPriority w:val="39"/>
    <w:rsid w:val="00915106"/>
    <w:pPr>
      <w:spacing w:after="0" w:line="240" w:lineRule="auto"/>
      <w:ind w:left="1440"/>
    </w:pPr>
    <w:rPr>
      <w:rFonts w:ascii="Times New Roman" w:eastAsia="Times New Roman" w:hAnsi="Times New Roman" w:cs="Times New Roman"/>
      <w:color w:val="auto"/>
      <w:szCs w:val="24"/>
      <w:lang w:val="en-AU"/>
    </w:rPr>
  </w:style>
  <w:style w:type="paragraph" w:styleId="TOC9">
    <w:name w:val="toc 9"/>
    <w:basedOn w:val="Normal"/>
    <w:next w:val="Normal"/>
    <w:autoRedefine/>
    <w:uiPriority w:val="39"/>
    <w:rsid w:val="00915106"/>
    <w:pPr>
      <w:spacing w:after="0" w:line="240" w:lineRule="auto"/>
      <w:ind w:left="1680"/>
    </w:pPr>
    <w:rPr>
      <w:rFonts w:ascii="Times New Roman" w:eastAsia="Times New Roman" w:hAnsi="Times New Roman" w:cs="Times New Roman"/>
      <w:color w:val="auto"/>
      <w:szCs w:val="24"/>
      <w:lang w:val="en-AU"/>
    </w:rPr>
  </w:style>
  <w:style w:type="character" w:styleId="PageNumber">
    <w:name w:val="page number"/>
    <w:basedOn w:val="DefaultParagraphFont"/>
    <w:rsid w:val="00915106"/>
  </w:style>
  <w:style w:type="paragraph" w:customStyle="1" w:styleId="Bulletedlist1">
    <w:name w:val="Bulleted list 1"/>
    <w:basedOn w:val="Normal"/>
    <w:rsid w:val="00915106"/>
    <w:pPr>
      <w:tabs>
        <w:tab w:val="num" w:pos="710"/>
        <w:tab w:val="left" w:pos="1276"/>
      </w:tabs>
      <w:spacing w:after="0" w:line="240" w:lineRule="auto"/>
      <w:ind w:left="710" w:hanging="360"/>
      <w:jc w:val="both"/>
    </w:pPr>
    <w:rPr>
      <w:rFonts w:ascii="Arial" w:eastAsia="Times New Roman" w:hAnsi="Arial" w:cs="Arial"/>
      <w:color w:val="auto"/>
      <w:sz w:val="24"/>
      <w:szCs w:val="24"/>
      <w:lang w:val="en-AU"/>
    </w:rPr>
  </w:style>
  <w:style w:type="paragraph" w:customStyle="1" w:styleId="StyleHeading2Justified">
    <w:name w:val="Style Heading 2 + Justified"/>
    <w:basedOn w:val="Heading2"/>
    <w:rsid w:val="00915106"/>
    <w:pPr>
      <w:tabs>
        <w:tab w:val="num" w:pos="0"/>
        <w:tab w:val="left" w:pos="709"/>
      </w:tabs>
      <w:spacing w:line="240" w:lineRule="auto"/>
      <w:jc w:val="both"/>
    </w:pPr>
    <w:rPr>
      <w:rFonts w:ascii="Arial Bold" w:eastAsia="Times New Roman" w:hAnsi="Arial Bold" w:cs="Times New Roman"/>
      <w:bCs/>
      <w:color w:val="000080"/>
      <w:sz w:val="22"/>
      <w:szCs w:val="20"/>
    </w:rPr>
  </w:style>
  <w:style w:type="paragraph" w:customStyle="1" w:styleId="Default">
    <w:name w:val="Default"/>
    <w:rsid w:val="00915106"/>
    <w:pPr>
      <w:widowControl w:val="0"/>
      <w:autoSpaceDE w:val="0"/>
      <w:autoSpaceDN w:val="0"/>
      <w:adjustRightInd w:val="0"/>
      <w:spacing w:after="0" w:line="240" w:lineRule="auto"/>
    </w:pPr>
    <w:rPr>
      <w:rFonts w:ascii="Futura Light" w:eastAsia="Times New Roman" w:hAnsi="Futura Light" w:cs="Futura Light"/>
      <w:color w:val="000000"/>
      <w:sz w:val="24"/>
      <w:szCs w:val="24"/>
      <w:lang w:val="en-GB" w:eastAsia="en-GB"/>
    </w:rPr>
  </w:style>
  <w:style w:type="paragraph" w:styleId="ListParagraph">
    <w:name w:val="List Paragraph"/>
    <w:basedOn w:val="Normal"/>
    <w:link w:val="ListParagraphChar"/>
    <w:uiPriority w:val="34"/>
    <w:qFormat/>
    <w:rsid w:val="004A320E"/>
    <w:pPr>
      <w:spacing w:after="0"/>
    </w:pPr>
    <w:rPr>
      <w:rFonts w:eastAsia="Times New Roman" w:cs="Times New Roman"/>
      <w:color w:val="4E4E4E" w:themeColor="text1" w:themeTint="E6"/>
      <w:lang w:val="en-AU"/>
    </w:rPr>
  </w:style>
  <w:style w:type="character" w:styleId="FootnoteReference">
    <w:name w:val="footnote reference"/>
    <w:basedOn w:val="DefaultParagraphFont"/>
    <w:rsid w:val="00915106"/>
    <w:rPr>
      <w:vertAlign w:val="superscript"/>
    </w:rPr>
  </w:style>
  <w:style w:type="paragraph" w:styleId="NormalWeb">
    <w:name w:val="Normal (Web)"/>
    <w:basedOn w:val="Normal"/>
    <w:uiPriority w:val="99"/>
    <w:unhideWhenUsed/>
    <w:rsid w:val="00915106"/>
    <w:pPr>
      <w:spacing w:after="135" w:line="240" w:lineRule="auto"/>
    </w:pPr>
    <w:rPr>
      <w:rFonts w:ascii="Times New Roman" w:eastAsia="Times New Roman" w:hAnsi="Times New Roman" w:cs="Times New Roman"/>
      <w:color w:val="5F6062"/>
      <w:sz w:val="21"/>
      <w:szCs w:val="21"/>
      <w:lang w:eastAsia="en-NZ"/>
    </w:rPr>
  </w:style>
  <w:style w:type="paragraph" w:styleId="Caption">
    <w:name w:val="caption"/>
    <w:basedOn w:val="Normal"/>
    <w:next w:val="Normal"/>
    <w:unhideWhenUsed/>
    <w:qFormat/>
    <w:rsid w:val="006A3723"/>
    <w:pPr>
      <w:tabs>
        <w:tab w:val="left" w:pos="851"/>
      </w:tabs>
      <w:spacing w:line="240" w:lineRule="auto"/>
    </w:pPr>
    <w:rPr>
      <w:rFonts w:asciiTheme="majorHAnsi" w:hAnsiTheme="majorHAnsi" w:cstheme="minorBidi"/>
      <w:b/>
      <w:bCs/>
      <w:color w:val="6C6C6C" w:themeColor="text1" w:themeTint="BF"/>
      <w:sz w:val="20"/>
      <w:szCs w:val="18"/>
    </w:rPr>
  </w:style>
  <w:style w:type="table" w:styleId="LightGrid-Accent1">
    <w:name w:val="Light Grid Accent 1"/>
    <w:basedOn w:val="TableNormal"/>
    <w:uiPriority w:val="62"/>
    <w:rsid w:val="00915106"/>
    <w:pPr>
      <w:spacing w:after="0" w:line="240" w:lineRule="auto"/>
    </w:pPr>
    <w:rPr>
      <w:rFonts w:asciiTheme="minorHAnsi" w:hAnsiTheme="minorHAnsi" w:cstheme="minorBidi"/>
      <w:color w:val="auto"/>
    </w:rPr>
    <w:tblPr>
      <w:tblStyleRowBandSize w:val="1"/>
      <w:tblStyleColBandSize w:val="1"/>
      <w:tblBorders>
        <w:top w:val="single" w:sz="8" w:space="0" w:color="002941" w:themeColor="accent1"/>
        <w:left w:val="single" w:sz="8" w:space="0" w:color="002941" w:themeColor="accent1"/>
        <w:bottom w:val="single" w:sz="8" w:space="0" w:color="002941" w:themeColor="accent1"/>
        <w:right w:val="single" w:sz="8" w:space="0" w:color="002941" w:themeColor="accent1"/>
        <w:insideH w:val="single" w:sz="8" w:space="0" w:color="002941" w:themeColor="accent1"/>
        <w:insideV w:val="single" w:sz="8" w:space="0" w:color="00294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941" w:themeColor="accent1"/>
          <w:left w:val="single" w:sz="8" w:space="0" w:color="002941" w:themeColor="accent1"/>
          <w:bottom w:val="single" w:sz="18" w:space="0" w:color="002941" w:themeColor="accent1"/>
          <w:right w:val="single" w:sz="8" w:space="0" w:color="002941" w:themeColor="accent1"/>
          <w:insideH w:val="nil"/>
          <w:insideV w:val="single" w:sz="8" w:space="0" w:color="00294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941" w:themeColor="accent1"/>
          <w:left w:val="single" w:sz="8" w:space="0" w:color="002941" w:themeColor="accent1"/>
          <w:bottom w:val="single" w:sz="8" w:space="0" w:color="002941" w:themeColor="accent1"/>
          <w:right w:val="single" w:sz="8" w:space="0" w:color="002941" w:themeColor="accent1"/>
          <w:insideH w:val="nil"/>
          <w:insideV w:val="single" w:sz="8" w:space="0" w:color="00294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941" w:themeColor="accent1"/>
          <w:left w:val="single" w:sz="8" w:space="0" w:color="002941" w:themeColor="accent1"/>
          <w:bottom w:val="single" w:sz="8" w:space="0" w:color="002941" w:themeColor="accent1"/>
          <w:right w:val="single" w:sz="8" w:space="0" w:color="002941" w:themeColor="accent1"/>
        </w:tcBorders>
      </w:tcPr>
    </w:tblStylePr>
    <w:tblStylePr w:type="band1Vert">
      <w:tblPr/>
      <w:tcPr>
        <w:tcBorders>
          <w:top w:val="single" w:sz="8" w:space="0" w:color="002941" w:themeColor="accent1"/>
          <w:left w:val="single" w:sz="8" w:space="0" w:color="002941" w:themeColor="accent1"/>
          <w:bottom w:val="single" w:sz="8" w:space="0" w:color="002941" w:themeColor="accent1"/>
          <w:right w:val="single" w:sz="8" w:space="0" w:color="002941" w:themeColor="accent1"/>
        </w:tcBorders>
        <w:shd w:val="clear" w:color="auto" w:fill="91D6FF" w:themeFill="accent1" w:themeFillTint="3F"/>
      </w:tcPr>
    </w:tblStylePr>
    <w:tblStylePr w:type="band1Horz">
      <w:tblPr/>
      <w:tcPr>
        <w:tcBorders>
          <w:top w:val="single" w:sz="8" w:space="0" w:color="002941" w:themeColor="accent1"/>
          <w:left w:val="single" w:sz="8" w:space="0" w:color="002941" w:themeColor="accent1"/>
          <w:bottom w:val="single" w:sz="8" w:space="0" w:color="002941" w:themeColor="accent1"/>
          <w:right w:val="single" w:sz="8" w:space="0" w:color="002941" w:themeColor="accent1"/>
          <w:insideV w:val="single" w:sz="8" w:space="0" w:color="002941" w:themeColor="accent1"/>
        </w:tcBorders>
        <w:shd w:val="clear" w:color="auto" w:fill="91D6FF" w:themeFill="accent1" w:themeFillTint="3F"/>
      </w:tcPr>
    </w:tblStylePr>
    <w:tblStylePr w:type="band2Horz">
      <w:tblPr/>
      <w:tcPr>
        <w:tcBorders>
          <w:top w:val="single" w:sz="8" w:space="0" w:color="002941" w:themeColor="accent1"/>
          <w:left w:val="single" w:sz="8" w:space="0" w:color="002941" w:themeColor="accent1"/>
          <w:bottom w:val="single" w:sz="8" w:space="0" w:color="002941" w:themeColor="accent1"/>
          <w:right w:val="single" w:sz="8" w:space="0" w:color="002941" w:themeColor="accent1"/>
          <w:insideV w:val="single" w:sz="8" w:space="0" w:color="002941" w:themeColor="accent1"/>
        </w:tcBorders>
      </w:tcPr>
    </w:tblStylePr>
  </w:style>
  <w:style w:type="paragraph" w:styleId="NoSpacing">
    <w:name w:val="No Spacing"/>
    <w:uiPriority w:val="1"/>
    <w:rsid w:val="00915106"/>
    <w:pPr>
      <w:spacing w:after="0" w:line="240" w:lineRule="auto"/>
    </w:pPr>
    <w:rPr>
      <w:rFonts w:asciiTheme="minorHAnsi" w:hAnsiTheme="minorHAnsi" w:cstheme="minorBidi"/>
      <w:color w:val="auto"/>
      <w:lang w:val="en-AU"/>
    </w:rPr>
  </w:style>
  <w:style w:type="paragraph" w:styleId="FootnoteText">
    <w:name w:val="footnote text"/>
    <w:basedOn w:val="Normal"/>
    <w:link w:val="FootnoteTextChar"/>
    <w:uiPriority w:val="99"/>
    <w:unhideWhenUsed/>
    <w:qFormat/>
    <w:rsid w:val="0044404B"/>
    <w:pPr>
      <w:spacing w:before="0" w:after="0" w:line="240" w:lineRule="auto"/>
    </w:pPr>
    <w:rPr>
      <w:rFonts w:asciiTheme="minorHAnsi" w:hAnsiTheme="minorHAnsi" w:cstheme="minorBidi"/>
      <w:sz w:val="18"/>
      <w:szCs w:val="24"/>
    </w:rPr>
  </w:style>
  <w:style w:type="character" w:customStyle="1" w:styleId="FootnoteTextChar">
    <w:name w:val="Footnote Text Char"/>
    <w:basedOn w:val="DefaultParagraphFont"/>
    <w:link w:val="FootnoteText"/>
    <w:uiPriority w:val="99"/>
    <w:rsid w:val="0044404B"/>
    <w:rPr>
      <w:rFonts w:asciiTheme="minorHAnsi" w:hAnsiTheme="minorHAnsi" w:cstheme="minorBidi"/>
      <w:color w:val="555555" w:themeColor="accent3" w:themeShade="80"/>
      <w:sz w:val="18"/>
      <w:szCs w:val="24"/>
    </w:rPr>
  </w:style>
  <w:style w:type="table" w:styleId="MediumShading1-Accent1">
    <w:name w:val="Medium Shading 1 Accent 1"/>
    <w:basedOn w:val="TableNormal"/>
    <w:uiPriority w:val="63"/>
    <w:rsid w:val="00915106"/>
    <w:pPr>
      <w:spacing w:after="0" w:line="240" w:lineRule="auto"/>
    </w:pPr>
    <w:rPr>
      <w:rFonts w:asciiTheme="minorHAnsi" w:hAnsiTheme="minorHAnsi" w:cstheme="minorBidi"/>
      <w:color w:val="auto"/>
    </w:rPr>
    <w:tblPr>
      <w:tblStyleRowBandSize w:val="1"/>
      <w:tblStyleColBandSize w:val="1"/>
      <w:tbl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single" w:sz="8" w:space="0" w:color="006EB0" w:themeColor="accent1" w:themeTint="BF"/>
      </w:tblBorders>
    </w:tblPr>
    <w:tblStylePr w:type="firstRow">
      <w:pPr>
        <w:spacing w:before="0" w:after="0" w:line="240" w:lineRule="auto"/>
      </w:pPr>
      <w:rPr>
        <w:b/>
        <w:bCs/>
        <w:color w:val="FFFFFF" w:themeColor="background1"/>
      </w:rPr>
      <w:tblPr/>
      <w:tcPr>
        <w:tc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shd w:val="clear" w:color="auto" w:fill="002941" w:themeFill="accent1"/>
      </w:tcPr>
    </w:tblStylePr>
    <w:tblStylePr w:type="lastRow">
      <w:pPr>
        <w:spacing w:before="0" w:after="0" w:line="240" w:lineRule="auto"/>
      </w:pPr>
      <w:rPr>
        <w:b/>
        <w:bCs/>
      </w:rPr>
      <w:tblPr/>
      <w:tcPr>
        <w:tcBorders>
          <w:top w:val="double" w:sz="6"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tcPr>
    </w:tblStylePr>
    <w:tblStylePr w:type="firstCol">
      <w:rPr>
        <w:b/>
        <w:bCs/>
      </w:rPr>
    </w:tblStylePr>
    <w:tblStylePr w:type="lastCol">
      <w:rPr>
        <w:b/>
        <w:bCs/>
      </w:rPr>
    </w:tblStylePr>
    <w:tblStylePr w:type="band1Vert">
      <w:tblPr/>
      <w:tcPr>
        <w:shd w:val="clear" w:color="auto" w:fill="91D6FF" w:themeFill="accent1" w:themeFillTint="3F"/>
      </w:tcPr>
    </w:tblStylePr>
    <w:tblStylePr w:type="band1Horz">
      <w:tblPr/>
      <w:tcPr>
        <w:tcBorders>
          <w:insideH w:val="nil"/>
          <w:insideV w:val="nil"/>
        </w:tcBorders>
        <w:shd w:val="clear" w:color="auto" w:fill="91D6FF" w:themeFill="accent1"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915106"/>
    <w:pPr>
      <w:spacing w:after="0" w:line="240" w:lineRule="auto"/>
    </w:pPr>
    <w:rPr>
      <w:rFonts w:ascii="Times New Roman" w:eastAsia="Times New Roman" w:hAnsi="Times New Roman" w:cs="Times New Roman"/>
      <w:color w:val="auto"/>
      <w:sz w:val="24"/>
      <w:szCs w:val="24"/>
      <w:lang w:eastAsia="en-NZ"/>
    </w:rPr>
    <w:tblPr>
      <w:tblStyleRowBandSize w:val="1"/>
      <w:tblStyleColBandSize w:val="1"/>
      <w:tblBorders>
        <w:top w:val="single" w:sz="8" w:space="0" w:color="ABABAB" w:themeColor="accent3"/>
        <w:left w:val="single" w:sz="8" w:space="0" w:color="ABABAB" w:themeColor="accent3"/>
        <w:bottom w:val="single" w:sz="8" w:space="0" w:color="ABABAB" w:themeColor="accent3"/>
        <w:right w:val="single" w:sz="8" w:space="0" w:color="ABABAB" w:themeColor="accent3"/>
        <w:insideH w:val="single" w:sz="8" w:space="0" w:color="ABABAB" w:themeColor="accent3"/>
        <w:insideV w:val="single" w:sz="8" w:space="0" w:color="ABABA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ABAB" w:themeColor="accent3"/>
          <w:left w:val="single" w:sz="8" w:space="0" w:color="ABABAB" w:themeColor="accent3"/>
          <w:bottom w:val="single" w:sz="18" w:space="0" w:color="ABABAB" w:themeColor="accent3"/>
          <w:right w:val="single" w:sz="8" w:space="0" w:color="ABABAB" w:themeColor="accent3"/>
          <w:insideH w:val="nil"/>
          <w:insideV w:val="single" w:sz="8" w:space="0" w:color="ABABA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ABAB" w:themeColor="accent3"/>
          <w:left w:val="single" w:sz="8" w:space="0" w:color="ABABAB" w:themeColor="accent3"/>
          <w:bottom w:val="single" w:sz="8" w:space="0" w:color="ABABAB" w:themeColor="accent3"/>
          <w:right w:val="single" w:sz="8" w:space="0" w:color="ABABAB" w:themeColor="accent3"/>
          <w:insideH w:val="nil"/>
          <w:insideV w:val="single" w:sz="8" w:space="0" w:color="ABABA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ABAB" w:themeColor="accent3"/>
          <w:left w:val="single" w:sz="8" w:space="0" w:color="ABABAB" w:themeColor="accent3"/>
          <w:bottom w:val="single" w:sz="8" w:space="0" w:color="ABABAB" w:themeColor="accent3"/>
          <w:right w:val="single" w:sz="8" w:space="0" w:color="ABABAB" w:themeColor="accent3"/>
        </w:tcBorders>
      </w:tcPr>
    </w:tblStylePr>
    <w:tblStylePr w:type="band1Vert">
      <w:tblPr/>
      <w:tcPr>
        <w:tcBorders>
          <w:top w:val="single" w:sz="8" w:space="0" w:color="ABABAB" w:themeColor="accent3"/>
          <w:left w:val="single" w:sz="8" w:space="0" w:color="ABABAB" w:themeColor="accent3"/>
          <w:bottom w:val="single" w:sz="8" w:space="0" w:color="ABABAB" w:themeColor="accent3"/>
          <w:right w:val="single" w:sz="8" w:space="0" w:color="ABABAB" w:themeColor="accent3"/>
        </w:tcBorders>
        <w:shd w:val="clear" w:color="auto" w:fill="EAEAEA" w:themeFill="accent3" w:themeFillTint="3F"/>
      </w:tcPr>
    </w:tblStylePr>
    <w:tblStylePr w:type="band1Horz">
      <w:tblPr/>
      <w:tcPr>
        <w:tcBorders>
          <w:top w:val="single" w:sz="8" w:space="0" w:color="ABABAB" w:themeColor="accent3"/>
          <w:left w:val="single" w:sz="8" w:space="0" w:color="ABABAB" w:themeColor="accent3"/>
          <w:bottom w:val="single" w:sz="8" w:space="0" w:color="ABABAB" w:themeColor="accent3"/>
          <w:right w:val="single" w:sz="8" w:space="0" w:color="ABABAB" w:themeColor="accent3"/>
          <w:insideV w:val="single" w:sz="8" w:space="0" w:color="ABABAB" w:themeColor="accent3"/>
        </w:tcBorders>
        <w:shd w:val="clear" w:color="auto" w:fill="EAEAEA" w:themeFill="accent3" w:themeFillTint="3F"/>
      </w:tcPr>
    </w:tblStylePr>
    <w:tblStylePr w:type="band2Horz">
      <w:tblPr/>
      <w:tcPr>
        <w:tcBorders>
          <w:top w:val="single" w:sz="8" w:space="0" w:color="ABABAB" w:themeColor="accent3"/>
          <w:left w:val="single" w:sz="8" w:space="0" w:color="ABABAB" w:themeColor="accent3"/>
          <w:bottom w:val="single" w:sz="8" w:space="0" w:color="ABABAB" w:themeColor="accent3"/>
          <w:right w:val="single" w:sz="8" w:space="0" w:color="ABABAB" w:themeColor="accent3"/>
          <w:insideV w:val="single" w:sz="8" w:space="0" w:color="ABABAB" w:themeColor="accent3"/>
        </w:tcBorders>
      </w:tcPr>
    </w:tblStylePr>
  </w:style>
  <w:style w:type="character" w:styleId="Emphasis">
    <w:name w:val="Emphasis"/>
    <w:basedOn w:val="DefaultParagraphFont"/>
    <w:uiPriority w:val="20"/>
    <w:rsid w:val="00915106"/>
    <w:rPr>
      <w:i/>
      <w:iCs/>
    </w:rPr>
  </w:style>
  <w:style w:type="paragraph" w:styleId="TableofFigures">
    <w:name w:val="table of figures"/>
    <w:basedOn w:val="Normal"/>
    <w:next w:val="Normal"/>
    <w:uiPriority w:val="99"/>
    <w:rsid w:val="002D79BB"/>
    <w:pPr>
      <w:spacing w:before="40" w:after="40" w:line="240" w:lineRule="auto"/>
    </w:pPr>
    <w:rPr>
      <w:rFonts w:eastAsia="Times New Roman" w:cs="Times New Roman"/>
      <w:color w:val="4E4E4E" w:themeColor="text1" w:themeTint="E6"/>
      <w:szCs w:val="24"/>
      <w:lang w:val="en-AU"/>
    </w:rPr>
  </w:style>
  <w:style w:type="character" w:styleId="Strong">
    <w:name w:val="Strong"/>
    <w:basedOn w:val="DefaultParagraphFont"/>
    <w:uiPriority w:val="22"/>
    <w:qFormat/>
    <w:rsid w:val="00915106"/>
    <w:rPr>
      <w:b/>
      <w:bCs/>
    </w:rPr>
  </w:style>
  <w:style w:type="paragraph" w:styleId="DocumentMap">
    <w:name w:val="Document Map"/>
    <w:basedOn w:val="Normal"/>
    <w:link w:val="DocumentMapChar"/>
    <w:rsid w:val="00915106"/>
    <w:pPr>
      <w:spacing w:after="0" w:line="240" w:lineRule="auto"/>
    </w:pPr>
    <w:rPr>
      <w:rFonts w:ascii="Lucida Grande" w:eastAsia="Times New Roman" w:hAnsi="Lucida Grande" w:cs="Lucida Grande"/>
      <w:color w:val="auto"/>
      <w:sz w:val="24"/>
      <w:szCs w:val="24"/>
      <w:lang w:val="en-AU"/>
    </w:rPr>
  </w:style>
  <w:style w:type="character" w:customStyle="1" w:styleId="DocumentMapChar">
    <w:name w:val="Document Map Char"/>
    <w:basedOn w:val="DefaultParagraphFont"/>
    <w:link w:val="DocumentMap"/>
    <w:rsid w:val="00915106"/>
    <w:rPr>
      <w:rFonts w:ascii="Lucida Grande" w:eastAsia="Times New Roman" w:hAnsi="Lucida Grande" w:cs="Lucida Grande"/>
      <w:color w:val="auto"/>
      <w:sz w:val="24"/>
      <w:szCs w:val="24"/>
      <w:lang w:val="en-AU"/>
    </w:rPr>
  </w:style>
  <w:style w:type="paragraph" w:styleId="Revision">
    <w:name w:val="Revision"/>
    <w:hidden/>
    <w:uiPriority w:val="99"/>
    <w:semiHidden/>
    <w:rsid w:val="00915106"/>
    <w:pPr>
      <w:spacing w:after="0" w:line="240" w:lineRule="auto"/>
    </w:pPr>
    <w:rPr>
      <w:rFonts w:ascii="Arial" w:eastAsia="Times New Roman" w:hAnsi="Arial" w:cs="Times New Roman"/>
      <w:color w:val="auto"/>
      <w:sz w:val="24"/>
      <w:szCs w:val="24"/>
      <w:lang w:val="en-AU"/>
    </w:rPr>
  </w:style>
  <w:style w:type="character" w:customStyle="1" w:styleId="apple-converted-space">
    <w:name w:val="apple-converted-space"/>
    <w:basedOn w:val="DefaultParagraphFont"/>
    <w:rsid w:val="00915106"/>
  </w:style>
  <w:style w:type="character" w:customStyle="1" w:styleId="A4">
    <w:name w:val="A4"/>
    <w:uiPriority w:val="99"/>
    <w:rsid w:val="00915106"/>
    <w:rPr>
      <w:color w:val="000000"/>
      <w:sz w:val="20"/>
      <w:szCs w:val="20"/>
    </w:rPr>
  </w:style>
  <w:style w:type="character" w:customStyle="1" w:styleId="A7">
    <w:name w:val="A7"/>
    <w:uiPriority w:val="99"/>
    <w:rsid w:val="00915106"/>
    <w:rPr>
      <w:color w:val="000000"/>
      <w:sz w:val="36"/>
      <w:szCs w:val="36"/>
    </w:rPr>
  </w:style>
  <w:style w:type="paragraph" w:customStyle="1" w:styleId="insideregtxt">
    <w:name w:val="insideregtxt"/>
    <w:basedOn w:val="Normal"/>
    <w:rsid w:val="00915106"/>
    <w:pPr>
      <w:spacing w:before="100" w:beforeAutospacing="1" w:after="100" w:afterAutospacing="1" w:line="240" w:lineRule="auto"/>
      <w:textAlignment w:val="top"/>
    </w:pPr>
    <w:rPr>
      <w:rFonts w:ascii="Arial" w:eastAsia="Times New Roman" w:hAnsi="Arial" w:cs="Arial"/>
      <w:color w:val="000000"/>
      <w:sz w:val="18"/>
      <w:szCs w:val="18"/>
      <w:lang w:eastAsia="en-NZ"/>
    </w:rPr>
  </w:style>
  <w:style w:type="paragraph" w:styleId="EndnoteText">
    <w:name w:val="endnote text"/>
    <w:basedOn w:val="Normal"/>
    <w:link w:val="EndnoteTextChar"/>
    <w:rsid w:val="00915106"/>
    <w:pPr>
      <w:spacing w:after="0" w:line="240" w:lineRule="auto"/>
    </w:pPr>
    <w:rPr>
      <w:rFonts w:ascii="Arial" w:eastAsia="Times New Roman" w:hAnsi="Arial" w:cs="Times New Roman"/>
      <w:color w:val="auto"/>
      <w:szCs w:val="20"/>
      <w:lang w:val="en-AU"/>
    </w:rPr>
  </w:style>
  <w:style w:type="character" w:customStyle="1" w:styleId="EndnoteTextChar">
    <w:name w:val="Endnote Text Char"/>
    <w:basedOn w:val="DefaultParagraphFont"/>
    <w:link w:val="EndnoteText"/>
    <w:rsid w:val="00915106"/>
    <w:rPr>
      <w:rFonts w:ascii="Arial" w:eastAsia="Times New Roman" w:hAnsi="Arial" w:cs="Times New Roman"/>
      <w:color w:val="auto"/>
      <w:szCs w:val="20"/>
      <w:lang w:val="en-AU"/>
    </w:rPr>
  </w:style>
  <w:style w:type="character" w:styleId="EndnoteReference">
    <w:name w:val="endnote reference"/>
    <w:basedOn w:val="DefaultParagraphFont"/>
    <w:rsid w:val="00915106"/>
    <w:rPr>
      <w:vertAlign w:val="superscript"/>
    </w:rPr>
  </w:style>
  <w:style w:type="paragraph" w:customStyle="1" w:styleId="BodyText1">
    <w:name w:val="Body Text1"/>
    <w:basedOn w:val="Normal"/>
    <w:link w:val="BodytextChar"/>
    <w:rsid w:val="00915106"/>
    <w:pPr>
      <w:spacing w:before="240" w:after="240" w:line="240" w:lineRule="auto"/>
    </w:pPr>
    <w:rPr>
      <w:rFonts w:ascii="Times New Roman" w:hAnsi="Times New Roman" w:cs="Times New Roman"/>
      <w:color w:val="auto"/>
    </w:rPr>
  </w:style>
  <w:style w:type="character" w:customStyle="1" w:styleId="BodytextChar">
    <w:name w:val="Body text Char"/>
    <w:basedOn w:val="DefaultParagraphFont"/>
    <w:link w:val="BodyText1"/>
    <w:rsid w:val="00915106"/>
    <w:rPr>
      <w:rFonts w:ascii="Times New Roman" w:hAnsi="Times New Roman" w:cs="Times New Roman"/>
      <w:color w:val="auto"/>
      <w:sz w:val="22"/>
      <w:szCs w:val="22"/>
      <w:lang w:val="en-NZ"/>
    </w:rPr>
  </w:style>
  <w:style w:type="character" w:styleId="SubtleEmphasis">
    <w:name w:val="Subtle Emphasis"/>
    <w:basedOn w:val="DefaultParagraphFont"/>
    <w:uiPriority w:val="19"/>
    <w:rsid w:val="00B2390E"/>
    <w:rPr>
      <w:i/>
      <w:iCs/>
      <w:color w:val="9D9D9D" w:themeColor="text1" w:themeTint="7F"/>
    </w:rPr>
  </w:style>
  <w:style w:type="paragraph" w:customStyle="1" w:styleId="Pa0">
    <w:name w:val="Pa0"/>
    <w:basedOn w:val="Default"/>
    <w:next w:val="Default"/>
    <w:uiPriority w:val="99"/>
    <w:rsid w:val="000B70C0"/>
    <w:pPr>
      <w:widowControl/>
      <w:spacing w:line="241" w:lineRule="atLeast"/>
    </w:pPr>
    <w:rPr>
      <w:rFonts w:ascii="Avenir 35 Light" w:eastAsiaTheme="minorHAnsi" w:hAnsi="Avenir 35 Light" w:cs="Times New Roman"/>
      <w:color w:val="032A45"/>
      <w:lang w:val="en-NZ" w:eastAsia="en-US"/>
    </w:rPr>
  </w:style>
  <w:style w:type="character" w:customStyle="1" w:styleId="A6">
    <w:name w:val="A6"/>
    <w:uiPriority w:val="99"/>
    <w:rsid w:val="000B70C0"/>
    <w:rPr>
      <w:rFonts w:cs="Avenir 35 Light"/>
      <w:color w:val="000000"/>
      <w:sz w:val="16"/>
      <w:szCs w:val="16"/>
    </w:rPr>
  </w:style>
  <w:style w:type="paragraph" w:styleId="Subtitle">
    <w:name w:val="Subtitle"/>
    <w:basedOn w:val="Normal"/>
    <w:next w:val="Normal"/>
    <w:link w:val="SubtitleChar"/>
    <w:uiPriority w:val="11"/>
    <w:qFormat/>
    <w:rsid w:val="00EC1F7E"/>
    <w:rPr>
      <w:rFonts w:asciiTheme="majorHAnsi" w:hAnsiTheme="majorHAnsi"/>
      <w:b/>
      <w:color w:val="002941"/>
      <w:sz w:val="32"/>
    </w:rPr>
  </w:style>
  <w:style w:type="character" w:customStyle="1" w:styleId="SubtitleChar">
    <w:name w:val="Subtitle Char"/>
    <w:basedOn w:val="DefaultParagraphFont"/>
    <w:link w:val="Subtitle"/>
    <w:uiPriority w:val="11"/>
    <w:rsid w:val="00EC1F7E"/>
    <w:rPr>
      <w:rFonts w:asciiTheme="majorHAnsi" w:hAnsiTheme="majorHAnsi"/>
      <w:b/>
      <w:color w:val="002941"/>
      <w:sz w:val="32"/>
    </w:rPr>
  </w:style>
  <w:style w:type="paragraph" w:customStyle="1" w:styleId="Chart">
    <w:name w:val="Chart"/>
    <w:basedOn w:val="Body"/>
    <w:link w:val="ChartChar"/>
    <w:rsid w:val="004A320E"/>
    <w:pPr>
      <w:spacing w:before="40" w:after="40"/>
      <w:jc w:val="center"/>
    </w:pPr>
    <w:rPr>
      <w:b/>
      <w:sz w:val="20"/>
      <w:szCs w:val="20"/>
    </w:rPr>
  </w:style>
  <w:style w:type="paragraph" w:customStyle="1" w:styleId="InsideMainStory">
    <w:name w:val="Inside Main Story"/>
    <w:basedOn w:val="Normal"/>
    <w:rsid w:val="00D46528"/>
    <w:pPr>
      <w:spacing w:line="360" w:lineRule="auto"/>
    </w:pPr>
    <w:rPr>
      <w:rFonts w:eastAsia="Times New Roman" w:cs="Times New Roman"/>
      <w:color w:val="006699"/>
      <w:kern w:val="28"/>
      <w:sz w:val="17"/>
      <w:szCs w:val="17"/>
      <w:lang w:eastAsia="en-NZ"/>
      <w14:ligatures w14:val="standard"/>
      <w14:cntxtAlts/>
    </w:rPr>
  </w:style>
  <w:style w:type="character" w:customStyle="1" w:styleId="textChar">
    <w:name w:val="text Char"/>
    <w:basedOn w:val="DefaultParagraphFont"/>
    <w:link w:val="text"/>
    <w:uiPriority w:val="99"/>
    <w:rsid w:val="0056004F"/>
    <w:rPr>
      <w:rFonts w:ascii="FranklinGothic-Book" w:hAnsi="FranklinGothic-Book" w:cs="FranklinGothic-Book"/>
      <w:color w:val="000000"/>
      <w:szCs w:val="20"/>
      <w:lang w:val="en-NZ"/>
    </w:rPr>
  </w:style>
  <w:style w:type="character" w:customStyle="1" w:styleId="HeadChar">
    <w:name w:val="Head Char"/>
    <w:basedOn w:val="textChar"/>
    <w:link w:val="Head"/>
    <w:uiPriority w:val="99"/>
    <w:rsid w:val="0056004F"/>
    <w:rPr>
      <w:rFonts w:ascii="FranklinGothic-Demi" w:hAnsi="FranklinGothic-Demi" w:cs="FranklinGothic-Book"/>
      <w:color w:val="000000"/>
      <w:sz w:val="28"/>
      <w:szCs w:val="20"/>
      <w:lang w:val="en-NZ"/>
    </w:rPr>
  </w:style>
  <w:style w:type="character" w:customStyle="1" w:styleId="BodyChar">
    <w:name w:val="Body Char"/>
    <w:basedOn w:val="HeadChar"/>
    <w:link w:val="Body"/>
    <w:rsid w:val="009D0BA3"/>
    <w:rPr>
      <w:rFonts w:asciiTheme="minorHAnsi" w:hAnsiTheme="minorHAnsi" w:cs="FranklinGothic-Book"/>
      <w:color w:val="4E4E4E" w:themeColor="text1" w:themeTint="E6"/>
      <w:sz w:val="28"/>
      <w:szCs w:val="28"/>
      <w:lang w:val="en-NZ"/>
    </w:rPr>
  </w:style>
  <w:style w:type="character" w:customStyle="1" w:styleId="ChartChar">
    <w:name w:val="Chart Char"/>
    <w:basedOn w:val="BodyChar"/>
    <w:link w:val="Chart"/>
    <w:rsid w:val="004A320E"/>
    <w:rPr>
      <w:rFonts w:asciiTheme="minorHAnsi" w:hAnsiTheme="minorHAnsi" w:cs="FranklinGothic-Book"/>
      <w:b/>
      <w:color w:val="4E4E4E" w:themeColor="text1" w:themeTint="E6"/>
      <w:sz w:val="20"/>
      <w:szCs w:val="20"/>
      <w:lang w:val="en-NZ"/>
    </w:rPr>
  </w:style>
  <w:style w:type="paragraph" w:customStyle="1" w:styleId="Table">
    <w:name w:val="Table"/>
    <w:basedOn w:val="Normal"/>
    <w:link w:val="TableChar"/>
    <w:rsid w:val="004171F6"/>
    <w:pPr>
      <w:spacing w:after="0" w:line="240" w:lineRule="auto"/>
      <w:textAlignment w:val="bottom"/>
    </w:pPr>
    <w:rPr>
      <w:rFonts w:cs="Arial"/>
      <w:sz w:val="18"/>
      <w:szCs w:val="20"/>
      <w:lang w:eastAsia="en-NZ"/>
    </w:rPr>
  </w:style>
  <w:style w:type="table" w:customStyle="1" w:styleId="TableML">
    <w:name w:val="Table ML"/>
    <w:basedOn w:val="TableNormal"/>
    <w:uiPriority w:val="99"/>
    <w:rsid w:val="00671BB2"/>
    <w:pPr>
      <w:spacing w:before="40" w:after="40" w:line="240" w:lineRule="auto"/>
      <w:jc w:val="center"/>
    </w:pPr>
    <w:rPr>
      <w:color w:val="4E4E4E" w:themeColor="text1" w:themeTint="E6"/>
      <w:sz w:val="20"/>
    </w:rPr>
    <w:tblP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Pr>
    <w:tcPr>
      <w:shd w:val="clear" w:color="auto" w:fill="D9D9D9" w:themeFill="background1" w:themeFillShade="D9"/>
      <w:vAlign w:val="center"/>
    </w:tcPr>
    <w:tblStylePr w:type="firstRow">
      <w:pPr>
        <w:jc w:val="left"/>
      </w:pPr>
      <w:rPr>
        <w:rFonts w:ascii="Calibri" w:hAnsi="Calibri"/>
        <w:color w:val="002941" w:themeColor="accent1"/>
        <w:sz w:val="20"/>
      </w:rPr>
      <w:tblPr/>
      <w:tcPr>
        <w:tcBorders>
          <w:top w:val="nil"/>
          <w:left w:val="nil"/>
          <w:bottom w:val="single" w:sz="36" w:space="0" w:color="9DBE3B" w:themeColor="accent2"/>
          <w:right w:val="nil"/>
          <w:insideH w:val="nil"/>
          <w:insideV w:val="nil"/>
          <w:tl2br w:val="nil"/>
          <w:tr2bl w:val="nil"/>
        </w:tcBorders>
        <w:shd w:val="clear" w:color="auto" w:fill="002941" w:themeFill="accent1"/>
      </w:tcPr>
    </w:tblStylePr>
    <w:tblStylePr w:type="firstCol">
      <w:pPr>
        <w:jc w:val="left"/>
      </w:pPr>
      <w:rPr>
        <w:b/>
      </w:rPr>
    </w:tblStylePr>
  </w:style>
  <w:style w:type="character" w:customStyle="1" w:styleId="TableChar">
    <w:name w:val="Table Char"/>
    <w:basedOn w:val="DefaultParagraphFont"/>
    <w:link w:val="Table"/>
    <w:rsid w:val="004171F6"/>
    <w:rPr>
      <w:rFonts w:cs="Arial"/>
      <w:sz w:val="18"/>
      <w:szCs w:val="20"/>
      <w:lang w:val="en-NZ" w:eastAsia="en-NZ"/>
    </w:rPr>
  </w:style>
  <w:style w:type="character" w:customStyle="1" w:styleId="st1">
    <w:name w:val="st1"/>
    <w:basedOn w:val="DefaultParagraphFont"/>
    <w:rsid w:val="003F0FC8"/>
  </w:style>
  <w:style w:type="paragraph" w:customStyle="1" w:styleId="BlockLine">
    <w:name w:val="Block Line"/>
    <w:basedOn w:val="Normal"/>
    <w:next w:val="Normal"/>
    <w:rsid w:val="003F0FC8"/>
    <w:pPr>
      <w:pBdr>
        <w:top w:val="single" w:sz="6" w:space="1" w:color="auto"/>
        <w:between w:val="single" w:sz="6" w:space="1" w:color="auto"/>
      </w:pBdr>
      <w:spacing w:before="240" w:after="0" w:line="240" w:lineRule="auto"/>
      <w:ind w:left="1700"/>
    </w:pPr>
    <w:rPr>
      <w:rFonts w:ascii="Arial" w:eastAsia="Times New Roman" w:hAnsi="Arial" w:cs="Arial"/>
      <w:snapToGrid w:val="0"/>
      <w:color w:val="auto"/>
    </w:rPr>
  </w:style>
  <w:style w:type="paragraph" w:styleId="BodyText">
    <w:name w:val="Body Text"/>
    <w:basedOn w:val="Normal"/>
    <w:link w:val="BodyTextChar0"/>
    <w:uiPriority w:val="99"/>
    <w:semiHidden/>
    <w:unhideWhenUsed/>
    <w:rsid w:val="00D4164E"/>
    <w:pPr>
      <w:spacing w:after="120"/>
    </w:pPr>
  </w:style>
  <w:style w:type="character" w:customStyle="1" w:styleId="BodyTextChar0">
    <w:name w:val="Body Text Char"/>
    <w:basedOn w:val="DefaultParagraphFont"/>
    <w:link w:val="BodyText"/>
    <w:uiPriority w:val="99"/>
    <w:semiHidden/>
    <w:rsid w:val="00D4164E"/>
    <w:rPr>
      <w:lang w:val="en-NZ"/>
    </w:rPr>
  </w:style>
  <w:style w:type="paragraph" w:customStyle="1" w:styleId="bullet">
    <w:name w:val="bullet"/>
    <w:basedOn w:val="Normal"/>
    <w:rsid w:val="00D4164E"/>
    <w:pPr>
      <w:overflowPunct w:val="0"/>
      <w:autoSpaceDE w:val="0"/>
      <w:autoSpaceDN w:val="0"/>
      <w:adjustRightInd w:val="0"/>
      <w:spacing w:before="10" w:after="10" w:line="240" w:lineRule="auto"/>
      <w:ind w:left="851" w:hanging="284"/>
      <w:jc w:val="both"/>
      <w:textAlignment w:val="baseline"/>
    </w:pPr>
    <w:rPr>
      <w:rFonts w:ascii="Times New Roman" w:eastAsia="Times New Roman" w:hAnsi="Times New Roman" w:cs="Times New Roman"/>
      <w:color w:val="auto"/>
      <w:szCs w:val="20"/>
      <w:lang w:val="en-AU"/>
    </w:rPr>
  </w:style>
  <w:style w:type="paragraph" w:customStyle="1" w:styleId="Bulletpoint">
    <w:name w:val="Bullet point"/>
    <w:basedOn w:val="Body"/>
    <w:link w:val="BulletpointChar"/>
    <w:qFormat/>
    <w:rsid w:val="00E83B7C"/>
    <w:pPr>
      <w:numPr>
        <w:numId w:val="1"/>
      </w:numPr>
      <w:spacing w:before="80" w:after="80"/>
      <w:ind w:left="709"/>
    </w:pPr>
  </w:style>
  <w:style w:type="paragraph" w:customStyle="1" w:styleId="Bulletpoint2">
    <w:name w:val="Bullet point 2"/>
    <w:basedOn w:val="Bulletpoint"/>
    <w:link w:val="Bulletpoint2Char"/>
    <w:qFormat/>
    <w:rsid w:val="007942AA"/>
    <w:pPr>
      <w:numPr>
        <w:ilvl w:val="1"/>
      </w:numPr>
    </w:pPr>
  </w:style>
  <w:style w:type="character" w:customStyle="1" w:styleId="BulletpointChar">
    <w:name w:val="Bullet point Char"/>
    <w:basedOn w:val="BodyChar"/>
    <w:link w:val="Bulletpoint"/>
    <w:rsid w:val="00E83B7C"/>
    <w:rPr>
      <w:rFonts w:asciiTheme="minorHAnsi" w:hAnsiTheme="minorHAnsi" w:cs="FranklinGothic-Book"/>
      <w:color w:val="4E4E4E" w:themeColor="text1" w:themeTint="E6"/>
      <w:sz w:val="28"/>
      <w:szCs w:val="28"/>
      <w:lang w:val="en-NZ"/>
    </w:rPr>
  </w:style>
  <w:style w:type="paragraph" w:customStyle="1" w:styleId="FootnoteText1">
    <w:name w:val="Footnote Text1"/>
    <w:basedOn w:val="FootnoteText"/>
    <w:link w:val="FootnotetextChar0"/>
    <w:rsid w:val="000A42EB"/>
  </w:style>
  <w:style w:type="character" w:customStyle="1" w:styleId="Bulletpoint2Char">
    <w:name w:val="Bullet point 2 Char"/>
    <w:basedOn w:val="BulletpointChar"/>
    <w:link w:val="Bulletpoint2"/>
    <w:rsid w:val="007942AA"/>
    <w:rPr>
      <w:rFonts w:asciiTheme="minorHAnsi" w:hAnsiTheme="minorHAnsi" w:cs="FranklinGothic-Book"/>
      <w:color w:val="4E4E4E" w:themeColor="text1" w:themeTint="E6"/>
      <w:sz w:val="28"/>
      <w:szCs w:val="28"/>
      <w:lang w:val="en-NZ"/>
    </w:rPr>
  </w:style>
  <w:style w:type="character" w:customStyle="1" w:styleId="FootnotetextChar0">
    <w:name w:val="Footnote text Char"/>
    <w:basedOn w:val="FootnoteTextChar"/>
    <w:link w:val="FootnoteText1"/>
    <w:rsid w:val="000A42EB"/>
    <w:rPr>
      <w:rFonts w:asciiTheme="minorHAnsi" w:hAnsiTheme="minorHAnsi" w:cstheme="minorBidi"/>
      <w:color w:val="auto"/>
      <w:sz w:val="18"/>
      <w:szCs w:val="24"/>
      <w:lang w:val="en-NZ"/>
    </w:rPr>
  </w:style>
  <w:style w:type="paragraph" w:customStyle="1" w:styleId="Footnote">
    <w:name w:val="Footnote"/>
    <w:basedOn w:val="FootnoteText"/>
    <w:link w:val="FootnoteChar"/>
    <w:autoRedefine/>
    <w:rsid w:val="00001EB5"/>
    <w:rPr>
      <w:lang w:val="en-AU"/>
    </w:rPr>
  </w:style>
  <w:style w:type="character" w:customStyle="1" w:styleId="FootnoteChar">
    <w:name w:val="Footnote Char"/>
    <w:basedOn w:val="FootnoteTextChar"/>
    <w:link w:val="Footnote"/>
    <w:rsid w:val="00001EB5"/>
    <w:rPr>
      <w:rFonts w:asciiTheme="minorHAnsi" w:hAnsiTheme="minorHAnsi" w:cstheme="minorBidi"/>
      <w:color w:val="auto"/>
      <w:sz w:val="18"/>
      <w:szCs w:val="24"/>
      <w:lang w:val="en-AU"/>
    </w:rPr>
  </w:style>
  <w:style w:type="table" w:styleId="DarkList-Accent6">
    <w:name w:val="Dark List Accent 6"/>
    <w:basedOn w:val="TableNormal"/>
    <w:uiPriority w:val="70"/>
    <w:rsid w:val="00551A35"/>
    <w:pPr>
      <w:spacing w:before="0" w:after="0" w:line="240" w:lineRule="auto"/>
    </w:pPr>
    <w:rPr>
      <w:color w:val="FFFFFF" w:themeColor="background1"/>
    </w:rPr>
    <w:tblPr>
      <w:tblStyleRowBandSize w:val="1"/>
      <w:tblStyleColBandSize w:val="1"/>
    </w:tblPr>
    <w:tcPr>
      <w:shd w:val="clear" w:color="auto" w:fill="F8EDB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B3B3B" w:themeFill="text1"/>
      </w:tcPr>
    </w:tblStylePr>
    <w:tblStylePr w:type="lastRow">
      <w:tblPr/>
      <w:tcPr>
        <w:tcBorders>
          <w:top w:val="single" w:sz="18" w:space="0" w:color="FFFFFF" w:themeColor="background1"/>
          <w:left w:val="nil"/>
          <w:bottom w:val="nil"/>
          <w:right w:val="nil"/>
          <w:insideH w:val="nil"/>
          <w:insideV w:val="nil"/>
        </w:tcBorders>
        <w:shd w:val="clear" w:color="auto" w:fill="C3A41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ED354"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ED354" w:themeFill="accent6" w:themeFillShade="BF"/>
      </w:tcPr>
    </w:tblStylePr>
    <w:tblStylePr w:type="band1Vert">
      <w:tblPr/>
      <w:tcPr>
        <w:tcBorders>
          <w:top w:val="nil"/>
          <w:left w:val="nil"/>
          <w:bottom w:val="nil"/>
          <w:right w:val="nil"/>
          <w:insideH w:val="nil"/>
          <w:insideV w:val="nil"/>
        </w:tcBorders>
        <w:shd w:val="clear" w:color="auto" w:fill="EED354" w:themeFill="accent6" w:themeFillShade="BF"/>
      </w:tcPr>
    </w:tblStylePr>
    <w:tblStylePr w:type="band1Horz">
      <w:tblPr/>
      <w:tcPr>
        <w:tcBorders>
          <w:top w:val="nil"/>
          <w:left w:val="nil"/>
          <w:bottom w:val="nil"/>
          <w:right w:val="nil"/>
          <w:insideH w:val="nil"/>
          <w:insideV w:val="nil"/>
        </w:tcBorders>
        <w:shd w:val="clear" w:color="auto" w:fill="EED354" w:themeFill="accent6" w:themeFillShade="BF"/>
      </w:tcPr>
    </w:tblStylePr>
  </w:style>
  <w:style w:type="paragraph" w:customStyle="1" w:styleId="List123">
    <w:name w:val="List 1 2 3"/>
    <w:basedOn w:val="Normal"/>
    <w:rsid w:val="000B4F61"/>
    <w:pPr>
      <w:keepLines/>
      <w:numPr>
        <w:numId w:val="2"/>
      </w:numPr>
      <w:spacing w:before="80" w:after="80" w:line="240" w:lineRule="auto"/>
    </w:pPr>
    <w:rPr>
      <w:rFonts w:cs="Times New Roman"/>
      <w:color w:val="auto"/>
      <w:sz w:val="24"/>
      <w:szCs w:val="24"/>
    </w:rPr>
  </w:style>
  <w:style w:type="paragraph" w:customStyle="1" w:styleId="List123level2">
    <w:name w:val="List 1 2 3 level 2"/>
    <w:basedOn w:val="Normal"/>
    <w:uiPriority w:val="1"/>
    <w:semiHidden/>
    <w:qFormat/>
    <w:rsid w:val="000B4F61"/>
    <w:pPr>
      <w:keepLines/>
      <w:numPr>
        <w:ilvl w:val="1"/>
        <w:numId w:val="2"/>
      </w:numPr>
      <w:spacing w:before="80" w:after="80" w:line="240" w:lineRule="auto"/>
    </w:pPr>
    <w:rPr>
      <w:rFonts w:cs="Times New Roman"/>
      <w:color w:val="auto"/>
      <w:sz w:val="24"/>
      <w:szCs w:val="24"/>
    </w:rPr>
  </w:style>
  <w:style w:type="paragraph" w:customStyle="1" w:styleId="List123level3">
    <w:name w:val="List 1 2 3 level 3"/>
    <w:basedOn w:val="Normal"/>
    <w:uiPriority w:val="1"/>
    <w:semiHidden/>
    <w:qFormat/>
    <w:rsid w:val="000B4F61"/>
    <w:pPr>
      <w:keepLines/>
      <w:numPr>
        <w:ilvl w:val="2"/>
        <w:numId w:val="2"/>
      </w:numPr>
      <w:spacing w:before="80" w:after="80" w:line="240" w:lineRule="auto"/>
    </w:pPr>
    <w:rPr>
      <w:rFonts w:cs="Times New Roman"/>
      <w:color w:val="auto"/>
      <w:sz w:val="24"/>
      <w:szCs w:val="24"/>
    </w:rPr>
  </w:style>
  <w:style w:type="paragraph" w:customStyle="1" w:styleId="Normalbullet">
    <w:name w:val="Normal bullet"/>
    <w:basedOn w:val="Normal"/>
    <w:rsid w:val="000B4F61"/>
    <w:pPr>
      <w:numPr>
        <w:numId w:val="3"/>
      </w:numPr>
      <w:spacing w:before="0" w:after="120" w:line="320" w:lineRule="atLeast"/>
    </w:pPr>
    <w:rPr>
      <w:rFonts w:ascii="Arial" w:eastAsia="Times New Roman" w:hAnsi="Arial" w:cs="Times New Roman"/>
      <w:color w:val="auto"/>
      <w:sz w:val="20"/>
      <w:szCs w:val="20"/>
    </w:rPr>
  </w:style>
  <w:style w:type="paragraph" w:customStyle="1" w:styleId="TableText">
    <w:name w:val="Table Text"/>
    <w:basedOn w:val="Normal"/>
    <w:link w:val="TableTextChar"/>
    <w:qFormat/>
    <w:rsid w:val="00EE4F9A"/>
    <w:pPr>
      <w:spacing w:before="0" w:after="60" w:line="240" w:lineRule="auto"/>
    </w:pPr>
    <w:rPr>
      <w:rFonts w:asciiTheme="minorHAnsi" w:eastAsia="Times New Roman" w:hAnsiTheme="minorHAnsi" w:cs="Arial"/>
      <w:sz w:val="20"/>
      <w:szCs w:val="20"/>
    </w:rPr>
  </w:style>
  <w:style w:type="character" w:customStyle="1" w:styleId="TableTextChar">
    <w:name w:val="Table Text Char"/>
    <w:basedOn w:val="DefaultParagraphFont"/>
    <w:link w:val="TableText"/>
    <w:rsid w:val="00EE4F9A"/>
    <w:rPr>
      <w:rFonts w:asciiTheme="minorHAnsi" w:eastAsia="Times New Roman" w:hAnsiTheme="minorHAnsi" w:cs="Arial"/>
      <w:color w:val="555555" w:themeColor="accent3" w:themeShade="80"/>
      <w:sz w:val="20"/>
      <w:szCs w:val="20"/>
    </w:rPr>
  </w:style>
  <w:style w:type="character" w:customStyle="1" w:styleId="ListParagraphChar">
    <w:name w:val="List Paragraph Char"/>
    <w:basedOn w:val="DefaultParagraphFont"/>
    <w:link w:val="ListParagraph"/>
    <w:uiPriority w:val="34"/>
    <w:rsid w:val="00913D32"/>
    <w:rPr>
      <w:rFonts w:eastAsia="Times New Roman" w:cs="Times New Roman"/>
      <w:color w:val="4E4E4E" w:themeColor="text1" w:themeTint="E6"/>
      <w:lang w:val="en-AU"/>
    </w:rPr>
  </w:style>
  <w:style w:type="table" w:customStyle="1" w:styleId="TableGrid3">
    <w:name w:val="Table Grid3"/>
    <w:basedOn w:val="TableNormal"/>
    <w:next w:val="TableGrid"/>
    <w:uiPriority w:val="59"/>
    <w:rsid w:val="00B0329E"/>
    <w:pPr>
      <w:spacing w:before="0" w:after="0" w:line="240" w:lineRule="auto"/>
    </w:pPr>
    <w:rPr>
      <w:sz w:val="20"/>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
    <w:name w:val="Medium Shading 1 - Accent 11"/>
    <w:basedOn w:val="TableNormal"/>
    <w:uiPriority w:val="63"/>
    <w:rsid w:val="00235E10"/>
    <w:pPr>
      <w:spacing w:before="0" w:after="0" w:line="240" w:lineRule="auto"/>
    </w:pPr>
    <w:rPr>
      <w:rFonts w:ascii="Times New Roman" w:eastAsia="Times New Roman" w:hAnsi="Times New Roman" w:cs="Times New Roman"/>
      <w:color w:val="auto"/>
      <w:sz w:val="20"/>
      <w:szCs w:val="20"/>
      <w:lang w:eastAsia="en-NZ"/>
    </w:rPr>
    <w:tblPr>
      <w:tblStyleRowBandSize w:val="1"/>
      <w:tblStyleColBandSize w:val="1"/>
      <w:tbl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single" w:sz="8" w:space="0" w:color="006EB0" w:themeColor="accent1" w:themeTint="BF"/>
      </w:tblBorders>
    </w:tblPr>
    <w:tblStylePr w:type="firstRow">
      <w:pPr>
        <w:spacing w:before="0" w:after="0" w:line="240" w:lineRule="auto"/>
      </w:pPr>
      <w:rPr>
        <w:b/>
        <w:bCs/>
        <w:color w:val="FFFFFF" w:themeColor="background1"/>
      </w:rPr>
      <w:tblPr/>
      <w:tcPr>
        <w:tc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shd w:val="clear" w:color="auto" w:fill="002941" w:themeFill="accent1"/>
      </w:tcPr>
    </w:tblStylePr>
    <w:tblStylePr w:type="lastRow">
      <w:pPr>
        <w:spacing w:before="0" w:after="0" w:line="240" w:lineRule="auto"/>
      </w:pPr>
      <w:rPr>
        <w:b/>
        <w:bCs/>
      </w:rPr>
      <w:tblPr/>
      <w:tcPr>
        <w:tcBorders>
          <w:top w:val="double" w:sz="6"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tcPr>
    </w:tblStylePr>
    <w:tblStylePr w:type="firstCol">
      <w:rPr>
        <w:b/>
        <w:bCs/>
      </w:rPr>
    </w:tblStylePr>
    <w:tblStylePr w:type="lastCol">
      <w:rPr>
        <w:b/>
        <w:bCs/>
      </w:rPr>
    </w:tblStylePr>
    <w:tblStylePr w:type="band1Vert">
      <w:tblPr/>
      <w:tcPr>
        <w:shd w:val="clear" w:color="auto" w:fill="91D6FF" w:themeFill="accent1" w:themeFillTint="3F"/>
      </w:tcPr>
    </w:tblStylePr>
    <w:tblStylePr w:type="band1Horz">
      <w:tblPr/>
      <w:tcPr>
        <w:tcBorders>
          <w:insideH w:val="nil"/>
          <w:insideV w:val="nil"/>
        </w:tcBorders>
        <w:shd w:val="clear" w:color="auto" w:fill="91D6FF" w:themeFill="accent1" w:themeFillTint="3F"/>
      </w:tcPr>
    </w:tblStylePr>
    <w:tblStylePr w:type="band2Horz">
      <w:tblPr/>
      <w:tcPr>
        <w:tcBorders>
          <w:insideH w:val="nil"/>
          <w:insideV w:val="nil"/>
        </w:tcBorders>
      </w:tcPr>
    </w:tblStylePr>
  </w:style>
  <w:style w:type="paragraph" w:customStyle="1" w:styleId="Numberedheading1">
    <w:name w:val="Numbered heading 1"/>
    <w:basedOn w:val="Heading1"/>
    <w:link w:val="Numberedheading1Char"/>
    <w:qFormat/>
    <w:rsid w:val="000B37AE"/>
    <w:pPr>
      <w:numPr>
        <w:numId w:val="5"/>
      </w:numPr>
    </w:pPr>
  </w:style>
  <w:style w:type="character" w:customStyle="1" w:styleId="Numberedheading1Char">
    <w:name w:val="Numbered heading 1 Char"/>
    <w:basedOn w:val="Heading1Char"/>
    <w:link w:val="Numberedheading1"/>
    <w:rsid w:val="000B37AE"/>
    <w:rPr>
      <w:rFonts w:asciiTheme="majorHAnsi" w:hAnsiTheme="majorHAnsi"/>
      <w:b/>
      <w:sz w:val="32"/>
      <w:szCs w:val="28"/>
    </w:rPr>
  </w:style>
  <w:style w:type="table" w:styleId="MediumShading1-Accent2">
    <w:name w:val="Medium Shading 1 Accent 2"/>
    <w:basedOn w:val="TableNormal"/>
    <w:uiPriority w:val="63"/>
    <w:rsid w:val="008077E7"/>
    <w:pPr>
      <w:spacing w:before="0" w:after="0" w:line="240" w:lineRule="auto"/>
    </w:pPr>
    <w:tblPr>
      <w:tblStyleRowBandSize w:val="1"/>
      <w:tblStyleColBandSize w:val="1"/>
      <w:tblBorders>
        <w:top w:val="single" w:sz="8" w:space="0" w:color="B6D069" w:themeColor="accent2" w:themeTint="BF"/>
        <w:left w:val="single" w:sz="8" w:space="0" w:color="B6D069" w:themeColor="accent2" w:themeTint="BF"/>
        <w:bottom w:val="single" w:sz="8" w:space="0" w:color="B6D069" w:themeColor="accent2" w:themeTint="BF"/>
        <w:right w:val="single" w:sz="8" w:space="0" w:color="B6D069" w:themeColor="accent2" w:themeTint="BF"/>
        <w:insideH w:val="single" w:sz="8" w:space="0" w:color="B6D069" w:themeColor="accent2" w:themeTint="BF"/>
      </w:tblBorders>
    </w:tblPr>
    <w:tblStylePr w:type="firstRow">
      <w:pPr>
        <w:spacing w:before="0" w:after="0" w:line="240" w:lineRule="auto"/>
      </w:pPr>
      <w:rPr>
        <w:b/>
        <w:bCs/>
        <w:color w:val="FFFFFF" w:themeColor="background1"/>
      </w:rPr>
      <w:tblPr/>
      <w:tcPr>
        <w:tcBorders>
          <w:top w:val="single" w:sz="8" w:space="0" w:color="B6D069" w:themeColor="accent2" w:themeTint="BF"/>
          <w:left w:val="single" w:sz="8" w:space="0" w:color="B6D069" w:themeColor="accent2" w:themeTint="BF"/>
          <w:bottom w:val="single" w:sz="8" w:space="0" w:color="B6D069" w:themeColor="accent2" w:themeTint="BF"/>
          <w:right w:val="single" w:sz="8" w:space="0" w:color="B6D069" w:themeColor="accent2" w:themeTint="BF"/>
          <w:insideH w:val="nil"/>
          <w:insideV w:val="nil"/>
        </w:tcBorders>
        <w:shd w:val="clear" w:color="auto" w:fill="9DBE3B" w:themeFill="accent2"/>
      </w:tcPr>
    </w:tblStylePr>
    <w:tblStylePr w:type="lastRow">
      <w:pPr>
        <w:spacing w:before="0" w:after="0" w:line="240" w:lineRule="auto"/>
      </w:pPr>
      <w:rPr>
        <w:b/>
        <w:bCs/>
      </w:rPr>
      <w:tblPr/>
      <w:tcPr>
        <w:tcBorders>
          <w:top w:val="double" w:sz="6" w:space="0" w:color="B6D069" w:themeColor="accent2" w:themeTint="BF"/>
          <w:left w:val="single" w:sz="8" w:space="0" w:color="B6D069" w:themeColor="accent2" w:themeTint="BF"/>
          <w:bottom w:val="single" w:sz="8" w:space="0" w:color="B6D069" w:themeColor="accent2" w:themeTint="BF"/>
          <w:right w:val="single" w:sz="8" w:space="0" w:color="B6D06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7EFCD" w:themeFill="accent2" w:themeFillTint="3F"/>
      </w:tcPr>
    </w:tblStylePr>
    <w:tblStylePr w:type="band1Horz">
      <w:tblPr/>
      <w:tcPr>
        <w:tcBorders>
          <w:insideH w:val="nil"/>
          <w:insideV w:val="nil"/>
        </w:tcBorders>
        <w:shd w:val="clear" w:color="auto" w:fill="E7EFCD" w:themeFill="accent2" w:themeFillTint="3F"/>
      </w:tcPr>
    </w:tblStylePr>
    <w:tblStylePr w:type="band2Horz">
      <w:tblPr/>
      <w:tcPr>
        <w:tcBorders>
          <w:insideH w:val="nil"/>
          <w:insideV w:val="nil"/>
        </w:tcBorders>
      </w:tcPr>
    </w:tblStylePr>
  </w:style>
  <w:style w:type="table" w:styleId="MediumGrid3-Accent2">
    <w:name w:val="Medium Grid 3 Accent 2"/>
    <w:basedOn w:val="TableNormal"/>
    <w:uiPriority w:val="69"/>
    <w:rsid w:val="005473EE"/>
    <w:pPr>
      <w:spacing w:before="0" w:after="0" w:line="240" w:lineRule="auto"/>
    </w:pPr>
    <w:rPr>
      <w:color w:val="555555" w:themeColor="accent3" w:themeShade="8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FCD" w:themeFill="accent2" w:themeFillTint="3F"/>
    </w:tcPr>
    <w:tblStylePr w:type="firstRow">
      <w:pPr>
        <w:wordWrap/>
        <w:spacing w:beforeLines="0" w:before="60" w:beforeAutospacing="0" w:afterLines="0" w:after="60" w:afterAutospacing="0" w:line="240" w:lineRule="auto"/>
        <w:contextualSpacing w:val="0"/>
      </w:pPr>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BE3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BE3B" w:themeFill="accent2"/>
      </w:tcPr>
    </w:tblStylePr>
    <w:tblStylePr w:type="firstCol">
      <w:pPr>
        <w:wordWrap/>
        <w:spacing w:beforeLines="0" w:before="60" w:beforeAutospacing="0" w:afterLines="0" w:after="60" w:afterAutospacing="0" w:line="240" w:lineRule="auto"/>
        <w:contextualSpacing w:val="0"/>
      </w:pPr>
      <w:rPr>
        <w:rFonts w:ascii="Calibri" w:hAnsi="Calibri"/>
        <w:b/>
        <w:bCs/>
        <w:i w:val="0"/>
        <w:iCs w:val="0"/>
        <w:color w:val="FFFFFF" w:themeColor="background1"/>
        <w:sz w:val="20"/>
      </w:rPr>
      <w:tblPr/>
      <w:tcPr>
        <w:tcBorders>
          <w:left w:val="single" w:sz="8" w:space="0" w:color="FFFFFF" w:themeColor="background1"/>
          <w:right w:val="single" w:sz="24" w:space="0" w:color="FFFFFF" w:themeColor="background1"/>
          <w:insideH w:val="nil"/>
          <w:insideV w:val="nil"/>
        </w:tcBorders>
        <w:shd w:val="clear" w:color="auto" w:fill="9DBE3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BE3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E09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E09B" w:themeFill="accent2" w:themeFillTint="7F"/>
      </w:tcPr>
    </w:tblStylePr>
  </w:style>
  <w:style w:type="paragraph" w:customStyle="1" w:styleId="Tablebullet">
    <w:name w:val="Table bullet"/>
    <w:basedOn w:val="Bulletpoint"/>
    <w:qFormat/>
    <w:rsid w:val="00230255"/>
    <w:pPr>
      <w:ind w:left="459"/>
    </w:pPr>
    <w:rPr>
      <w:sz w:val="20"/>
    </w:rPr>
  </w:style>
  <w:style w:type="paragraph" w:styleId="PlainText">
    <w:name w:val="Plain Text"/>
    <w:basedOn w:val="Normal"/>
    <w:link w:val="PlainTextChar"/>
    <w:uiPriority w:val="99"/>
    <w:semiHidden/>
    <w:unhideWhenUsed/>
    <w:rsid w:val="00BD4680"/>
    <w:pPr>
      <w:spacing w:before="0" w:after="0" w:line="240" w:lineRule="auto"/>
    </w:pPr>
    <w:rPr>
      <w:rFonts w:cstheme="minorBidi"/>
      <w:color w:val="auto"/>
      <w:szCs w:val="21"/>
    </w:rPr>
  </w:style>
  <w:style w:type="character" w:customStyle="1" w:styleId="PlainTextChar">
    <w:name w:val="Plain Text Char"/>
    <w:basedOn w:val="DefaultParagraphFont"/>
    <w:link w:val="PlainText"/>
    <w:uiPriority w:val="99"/>
    <w:semiHidden/>
    <w:rsid w:val="00BD4680"/>
    <w:rPr>
      <w:rFonts w:cstheme="minorBidi"/>
      <w:color w:val="auto"/>
      <w:szCs w:val="21"/>
    </w:rPr>
  </w:style>
  <w:style w:type="table" w:styleId="MediumGrid2-Accent2">
    <w:name w:val="Medium Grid 2 Accent 2"/>
    <w:basedOn w:val="TableNormal"/>
    <w:uiPriority w:val="68"/>
    <w:rsid w:val="004B7390"/>
    <w:pPr>
      <w:spacing w:before="0" w:after="0" w:line="240" w:lineRule="auto"/>
    </w:pPr>
    <w:rPr>
      <w:rFonts w:asciiTheme="majorHAnsi" w:eastAsiaTheme="majorEastAsia" w:hAnsiTheme="majorHAnsi" w:cstheme="majorBidi"/>
      <w:color w:val="3B3B3B" w:themeColor="text1"/>
    </w:rPr>
    <w:tblPr>
      <w:tblStyleRowBandSize w:val="1"/>
      <w:tblStyleColBandSize w:val="1"/>
      <w:tblBorders>
        <w:top w:val="single" w:sz="8" w:space="0" w:color="9DBE3B" w:themeColor="accent2"/>
        <w:left w:val="single" w:sz="8" w:space="0" w:color="9DBE3B" w:themeColor="accent2"/>
        <w:bottom w:val="single" w:sz="8" w:space="0" w:color="9DBE3B" w:themeColor="accent2"/>
        <w:right w:val="single" w:sz="8" w:space="0" w:color="9DBE3B" w:themeColor="accent2"/>
        <w:insideH w:val="single" w:sz="8" w:space="0" w:color="9DBE3B" w:themeColor="accent2"/>
        <w:insideV w:val="single" w:sz="8" w:space="0" w:color="9DBE3B" w:themeColor="accent2"/>
      </w:tblBorders>
    </w:tblPr>
    <w:tcPr>
      <w:shd w:val="clear" w:color="auto" w:fill="E7EFCD" w:themeFill="accent2" w:themeFillTint="3F"/>
    </w:tcPr>
    <w:tblStylePr w:type="firstRow">
      <w:rPr>
        <w:b/>
        <w:bCs/>
        <w:color w:val="3B3B3B" w:themeColor="text1"/>
      </w:rPr>
      <w:tblPr/>
      <w:tcPr>
        <w:shd w:val="clear" w:color="auto" w:fill="F5F9EB" w:themeFill="accent2" w:themeFillTint="19"/>
      </w:tcPr>
    </w:tblStylePr>
    <w:tblStylePr w:type="lastRow">
      <w:rPr>
        <w:b/>
        <w:bCs/>
        <w:color w:val="3B3B3B" w:themeColor="text1"/>
      </w:rPr>
      <w:tblPr/>
      <w:tcPr>
        <w:tcBorders>
          <w:top w:val="single" w:sz="12" w:space="0" w:color="3B3B3B" w:themeColor="text1"/>
          <w:left w:val="nil"/>
          <w:bottom w:val="nil"/>
          <w:right w:val="nil"/>
          <w:insideH w:val="nil"/>
          <w:insideV w:val="nil"/>
        </w:tcBorders>
        <w:shd w:val="clear" w:color="auto" w:fill="FFFFFF" w:themeFill="background1"/>
      </w:tcPr>
    </w:tblStylePr>
    <w:tblStylePr w:type="firstCol">
      <w:rPr>
        <w:b/>
        <w:bCs/>
        <w:color w:val="3B3B3B"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B3B3B" w:themeColor="text1"/>
      </w:rPr>
      <w:tblPr/>
      <w:tcPr>
        <w:tcBorders>
          <w:top w:val="nil"/>
          <w:left w:val="nil"/>
          <w:bottom w:val="nil"/>
          <w:right w:val="nil"/>
          <w:insideH w:val="nil"/>
          <w:insideV w:val="nil"/>
        </w:tcBorders>
        <w:shd w:val="clear" w:color="auto" w:fill="EBF2D7" w:themeFill="accent2" w:themeFillTint="33"/>
      </w:tcPr>
    </w:tblStylePr>
    <w:tblStylePr w:type="band1Vert">
      <w:tblPr/>
      <w:tcPr>
        <w:shd w:val="clear" w:color="auto" w:fill="CEE09B" w:themeFill="accent2" w:themeFillTint="7F"/>
      </w:tcPr>
    </w:tblStylePr>
    <w:tblStylePr w:type="band1Horz">
      <w:tblPr/>
      <w:tcPr>
        <w:tcBorders>
          <w:insideH w:val="single" w:sz="6" w:space="0" w:color="9DBE3B" w:themeColor="accent2"/>
          <w:insideV w:val="single" w:sz="6" w:space="0" w:color="9DBE3B" w:themeColor="accent2"/>
        </w:tcBorders>
        <w:shd w:val="clear" w:color="auto" w:fill="CEE09B" w:themeFill="accent2" w:themeFillTint="7F"/>
      </w:tcPr>
    </w:tblStylePr>
    <w:tblStylePr w:type="nwCell">
      <w:tblPr/>
      <w:tcPr>
        <w:shd w:val="clear" w:color="auto" w:fill="FFFFFF" w:themeFill="background1"/>
      </w:tcPr>
    </w:tblStylePr>
  </w:style>
  <w:style w:type="table" w:styleId="ColorfulShading-Accent2">
    <w:name w:val="Colorful Shading Accent 2"/>
    <w:basedOn w:val="TableNormal"/>
    <w:uiPriority w:val="71"/>
    <w:rsid w:val="00BB6E10"/>
    <w:pPr>
      <w:spacing w:before="0" w:after="0" w:line="240" w:lineRule="auto"/>
    </w:pPr>
    <w:rPr>
      <w:color w:val="3B3B3B" w:themeColor="text1"/>
    </w:rPr>
    <w:tblPr>
      <w:tblStyleRowBandSize w:val="1"/>
      <w:tblStyleColBandSize w:val="1"/>
      <w:tblBorders>
        <w:top w:val="single" w:sz="24" w:space="0" w:color="9DBE3B" w:themeColor="accent2"/>
        <w:left w:val="single" w:sz="4" w:space="0" w:color="9DBE3B" w:themeColor="accent2"/>
        <w:bottom w:val="single" w:sz="4" w:space="0" w:color="9DBE3B" w:themeColor="accent2"/>
        <w:right w:val="single" w:sz="4" w:space="0" w:color="9DBE3B" w:themeColor="accent2"/>
        <w:insideH w:val="single" w:sz="4" w:space="0" w:color="FFFFFF" w:themeColor="background1"/>
        <w:insideV w:val="single" w:sz="4" w:space="0" w:color="FFFFFF" w:themeColor="background1"/>
      </w:tblBorders>
    </w:tblPr>
    <w:tcPr>
      <w:shd w:val="clear" w:color="auto" w:fill="F5F9EB" w:themeFill="accent2" w:themeFillTint="19"/>
    </w:tcPr>
    <w:tblStylePr w:type="firstRow">
      <w:rPr>
        <w:b/>
        <w:bCs/>
      </w:rPr>
      <w:tblPr/>
      <w:tcPr>
        <w:tcBorders>
          <w:top w:val="nil"/>
          <w:left w:val="nil"/>
          <w:bottom w:val="single" w:sz="24" w:space="0" w:color="9DBE3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7123" w:themeFill="accent2" w:themeFillShade="99"/>
      </w:tcPr>
    </w:tblStylePr>
    <w:tblStylePr w:type="firstCol">
      <w:rPr>
        <w:color w:val="FFFFFF" w:themeColor="background1"/>
      </w:rPr>
      <w:tblPr/>
      <w:tcPr>
        <w:tcBorders>
          <w:top w:val="nil"/>
          <w:left w:val="nil"/>
          <w:bottom w:val="nil"/>
          <w:right w:val="nil"/>
          <w:insideH w:val="single" w:sz="4" w:space="0" w:color="5D7123" w:themeColor="accent2" w:themeShade="99"/>
          <w:insideV w:val="nil"/>
        </w:tcBorders>
        <w:shd w:val="clear" w:color="auto" w:fill="5D712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D7123" w:themeFill="accent2" w:themeFillShade="99"/>
      </w:tcPr>
    </w:tblStylePr>
    <w:tblStylePr w:type="band1Vert">
      <w:tblPr/>
      <w:tcPr>
        <w:shd w:val="clear" w:color="auto" w:fill="D8E6AF" w:themeFill="accent2" w:themeFillTint="66"/>
      </w:tcPr>
    </w:tblStylePr>
    <w:tblStylePr w:type="band1Horz">
      <w:tblPr/>
      <w:tcPr>
        <w:shd w:val="clear" w:color="auto" w:fill="CEE09B" w:themeFill="accent2" w:themeFillTint="7F"/>
      </w:tcPr>
    </w:tblStylePr>
    <w:tblStylePr w:type="neCell">
      <w:rPr>
        <w:color w:val="3B3B3B" w:themeColor="text1"/>
      </w:rPr>
    </w:tblStylePr>
    <w:tblStylePr w:type="nwCell">
      <w:rPr>
        <w:color w:val="3B3B3B" w:themeColor="text1"/>
      </w:rPr>
    </w:tblStylePr>
  </w:style>
  <w:style w:type="table" w:styleId="LightGrid-Accent2">
    <w:name w:val="Light Grid Accent 2"/>
    <w:basedOn w:val="TableNormal"/>
    <w:uiPriority w:val="62"/>
    <w:rsid w:val="00E81117"/>
    <w:pPr>
      <w:spacing w:before="0" w:after="0" w:line="240" w:lineRule="auto"/>
    </w:pPr>
    <w:tblPr>
      <w:tblStyleRowBandSize w:val="1"/>
      <w:tblStyleColBandSize w:val="1"/>
      <w:tblBorders>
        <w:top w:val="single" w:sz="8" w:space="0" w:color="9DBE3B" w:themeColor="accent2"/>
        <w:left w:val="single" w:sz="8" w:space="0" w:color="9DBE3B" w:themeColor="accent2"/>
        <w:bottom w:val="single" w:sz="8" w:space="0" w:color="9DBE3B" w:themeColor="accent2"/>
        <w:right w:val="single" w:sz="8" w:space="0" w:color="9DBE3B" w:themeColor="accent2"/>
        <w:insideH w:val="single" w:sz="8" w:space="0" w:color="9DBE3B" w:themeColor="accent2"/>
        <w:insideV w:val="single" w:sz="8" w:space="0" w:color="9DBE3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BE3B" w:themeColor="accent2"/>
          <w:left w:val="single" w:sz="8" w:space="0" w:color="9DBE3B" w:themeColor="accent2"/>
          <w:bottom w:val="single" w:sz="18" w:space="0" w:color="9DBE3B" w:themeColor="accent2"/>
          <w:right w:val="single" w:sz="8" w:space="0" w:color="9DBE3B" w:themeColor="accent2"/>
          <w:insideH w:val="nil"/>
          <w:insideV w:val="single" w:sz="8" w:space="0" w:color="9DBE3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BE3B" w:themeColor="accent2"/>
          <w:left w:val="single" w:sz="8" w:space="0" w:color="9DBE3B" w:themeColor="accent2"/>
          <w:bottom w:val="single" w:sz="8" w:space="0" w:color="9DBE3B" w:themeColor="accent2"/>
          <w:right w:val="single" w:sz="8" w:space="0" w:color="9DBE3B" w:themeColor="accent2"/>
          <w:insideH w:val="nil"/>
          <w:insideV w:val="single" w:sz="8" w:space="0" w:color="9DBE3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BE3B" w:themeColor="accent2"/>
          <w:left w:val="single" w:sz="8" w:space="0" w:color="9DBE3B" w:themeColor="accent2"/>
          <w:bottom w:val="single" w:sz="8" w:space="0" w:color="9DBE3B" w:themeColor="accent2"/>
          <w:right w:val="single" w:sz="8" w:space="0" w:color="9DBE3B" w:themeColor="accent2"/>
        </w:tcBorders>
      </w:tcPr>
    </w:tblStylePr>
    <w:tblStylePr w:type="band1Vert">
      <w:tblPr/>
      <w:tcPr>
        <w:tcBorders>
          <w:top w:val="single" w:sz="8" w:space="0" w:color="9DBE3B" w:themeColor="accent2"/>
          <w:left w:val="single" w:sz="8" w:space="0" w:color="9DBE3B" w:themeColor="accent2"/>
          <w:bottom w:val="single" w:sz="8" w:space="0" w:color="9DBE3B" w:themeColor="accent2"/>
          <w:right w:val="single" w:sz="8" w:space="0" w:color="9DBE3B" w:themeColor="accent2"/>
        </w:tcBorders>
        <w:shd w:val="clear" w:color="auto" w:fill="E7EFCD" w:themeFill="accent2" w:themeFillTint="3F"/>
      </w:tcPr>
    </w:tblStylePr>
    <w:tblStylePr w:type="band1Horz">
      <w:tblPr/>
      <w:tcPr>
        <w:tcBorders>
          <w:top w:val="single" w:sz="8" w:space="0" w:color="9DBE3B" w:themeColor="accent2"/>
          <w:left w:val="single" w:sz="8" w:space="0" w:color="9DBE3B" w:themeColor="accent2"/>
          <w:bottom w:val="single" w:sz="8" w:space="0" w:color="9DBE3B" w:themeColor="accent2"/>
          <w:right w:val="single" w:sz="8" w:space="0" w:color="9DBE3B" w:themeColor="accent2"/>
          <w:insideV w:val="single" w:sz="8" w:space="0" w:color="9DBE3B" w:themeColor="accent2"/>
        </w:tcBorders>
        <w:shd w:val="clear" w:color="auto" w:fill="E7EFCD" w:themeFill="accent2" w:themeFillTint="3F"/>
      </w:tcPr>
    </w:tblStylePr>
    <w:tblStylePr w:type="band2Horz">
      <w:tblPr/>
      <w:tcPr>
        <w:tcBorders>
          <w:top w:val="single" w:sz="8" w:space="0" w:color="9DBE3B" w:themeColor="accent2"/>
          <w:left w:val="single" w:sz="8" w:space="0" w:color="9DBE3B" w:themeColor="accent2"/>
          <w:bottom w:val="single" w:sz="8" w:space="0" w:color="9DBE3B" w:themeColor="accent2"/>
          <w:right w:val="single" w:sz="8" w:space="0" w:color="9DBE3B" w:themeColor="accent2"/>
          <w:insideV w:val="single" w:sz="8" w:space="0" w:color="9DBE3B"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FranklinGothic-Demi"/>
        <w:color w:val="032A45"/>
        <w:sz w:val="22"/>
        <w:szCs w:val="22"/>
        <w:lang w:val="en-NZ"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Subtitle" w:semiHidden="0" w:uiPriority="11" w:unhideWhenUsed="0" w:qFormat="1"/>
    <w:lsdException w:name="Body Text 2" w:uiPriority="0"/>
    <w:lsdException w:name="Hyperlink" w:qFormat="1"/>
    <w:lsdException w:name="Strong" w:semiHidden="0" w:uiPriority="22" w:unhideWhenUsed="0" w:qFormat="1"/>
    <w:lsdException w:name="Emphasis" w:semiHidden="0" w:uiPriority="20" w:unhideWhenUsed="0"/>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77E7"/>
    <w:pPr>
      <w:spacing w:before="160" w:after="160" w:line="259" w:lineRule="auto"/>
    </w:pPr>
    <w:rPr>
      <w:color w:val="555555" w:themeColor="accent3" w:themeShade="80"/>
    </w:rPr>
  </w:style>
  <w:style w:type="paragraph" w:styleId="Heading1">
    <w:name w:val="heading 1"/>
    <w:basedOn w:val="Head"/>
    <w:next w:val="Body"/>
    <w:link w:val="Heading1Char"/>
    <w:qFormat/>
    <w:rsid w:val="00E340FE"/>
    <w:pPr>
      <w:numPr>
        <w:numId w:val="6"/>
      </w:numPr>
      <w:spacing w:after="240"/>
      <w:outlineLvl w:val="0"/>
    </w:pPr>
    <w:rPr>
      <w:rFonts w:asciiTheme="majorHAnsi" w:hAnsiTheme="majorHAnsi"/>
      <w:b/>
      <w:sz w:val="32"/>
    </w:rPr>
  </w:style>
  <w:style w:type="paragraph" w:styleId="Heading2">
    <w:name w:val="heading 2"/>
    <w:basedOn w:val="Head"/>
    <w:next w:val="Normal"/>
    <w:link w:val="Heading2Char"/>
    <w:unhideWhenUsed/>
    <w:qFormat/>
    <w:rsid w:val="00E340FE"/>
    <w:pPr>
      <w:keepNext/>
      <w:widowControl/>
      <w:numPr>
        <w:ilvl w:val="1"/>
        <w:numId w:val="6"/>
      </w:numPr>
      <w:tabs>
        <w:tab w:val="left" w:pos="851"/>
      </w:tabs>
      <w:suppressAutoHyphens w:val="0"/>
      <w:autoSpaceDE/>
      <w:autoSpaceDN/>
      <w:adjustRightInd/>
      <w:spacing w:before="240" w:after="240"/>
      <w:textAlignment w:val="auto"/>
      <w:outlineLvl w:val="1"/>
    </w:pPr>
    <w:rPr>
      <w:rFonts w:asciiTheme="majorHAnsi" w:hAnsiTheme="majorHAnsi"/>
      <w:b/>
      <w:color w:val="84AC2F"/>
    </w:rPr>
  </w:style>
  <w:style w:type="paragraph" w:styleId="Heading3">
    <w:name w:val="heading 3"/>
    <w:basedOn w:val="Head"/>
    <w:next w:val="Normal"/>
    <w:link w:val="Heading3Char"/>
    <w:unhideWhenUsed/>
    <w:qFormat/>
    <w:rsid w:val="004A320E"/>
    <w:pPr>
      <w:keepNext/>
      <w:widowControl/>
      <w:numPr>
        <w:ilvl w:val="2"/>
        <w:numId w:val="6"/>
      </w:numPr>
      <w:tabs>
        <w:tab w:val="left" w:pos="851"/>
        <w:tab w:val="left" w:pos="6860"/>
      </w:tabs>
      <w:suppressAutoHyphens w:val="0"/>
      <w:autoSpaceDE/>
      <w:autoSpaceDN/>
      <w:adjustRightInd/>
      <w:spacing w:after="200"/>
      <w:textAlignment w:val="auto"/>
      <w:outlineLvl w:val="2"/>
    </w:pPr>
    <w:rPr>
      <w:rFonts w:asciiTheme="majorHAnsi" w:hAnsiTheme="majorHAnsi"/>
      <w:b/>
      <w:color w:val="84AC2F"/>
      <w:sz w:val="24"/>
    </w:rPr>
  </w:style>
  <w:style w:type="paragraph" w:styleId="Heading4">
    <w:name w:val="heading 4"/>
    <w:basedOn w:val="Normal"/>
    <w:next w:val="Normal"/>
    <w:link w:val="Heading4Char"/>
    <w:uiPriority w:val="9"/>
    <w:semiHidden/>
    <w:unhideWhenUsed/>
    <w:rsid w:val="00524605"/>
    <w:pPr>
      <w:keepNext/>
      <w:keepLines/>
      <w:numPr>
        <w:ilvl w:val="3"/>
        <w:numId w:val="6"/>
      </w:numPr>
      <w:spacing w:after="0"/>
      <w:outlineLvl w:val="3"/>
    </w:pPr>
    <w:rPr>
      <w:rFonts w:asciiTheme="majorHAnsi" w:eastAsiaTheme="majorEastAsia" w:hAnsiTheme="majorHAnsi" w:cstheme="majorBidi"/>
      <w:b/>
      <w:bCs/>
      <w:i/>
      <w:iCs/>
      <w:color w:val="002941" w:themeColor="accent1"/>
    </w:rPr>
  </w:style>
  <w:style w:type="paragraph" w:styleId="Heading5">
    <w:name w:val="heading 5"/>
    <w:basedOn w:val="Normal"/>
    <w:next w:val="Normal"/>
    <w:link w:val="Heading5Char"/>
    <w:uiPriority w:val="9"/>
    <w:semiHidden/>
    <w:unhideWhenUsed/>
    <w:qFormat/>
    <w:rsid w:val="00524605"/>
    <w:pPr>
      <w:keepNext/>
      <w:keepLines/>
      <w:numPr>
        <w:ilvl w:val="4"/>
        <w:numId w:val="6"/>
      </w:numPr>
      <w:spacing w:after="0"/>
      <w:outlineLvl w:val="4"/>
    </w:pPr>
    <w:rPr>
      <w:rFonts w:asciiTheme="majorHAnsi" w:eastAsiaTheme="majorEastAsia" w:hAnsiTheme="majorHAnsi" w:cstheme="majorBidi"/>
      <w:color w:val="001420" w:themeColor="accent1" w:themeShade="7F"/>
    </w:rPr>
  </w:style>
  <w:style w:type="paragraph" w:styleId="Heading6">
    <w:name w:val="heading 6"/>
    <w:basedOn w:val="Normal"/>
    <w:next w:val="Normal"/>
    <w:link w:val="Heading6Char"/>
    <w:uiPriority w:val="9"/>
    <w:semiHidden/>
    <w:unhideWhenUsed/>
    <w:qFormat/>
    <w:rsid w:val="00524605"/>
    <w:pPr>
      <w:keepNext/>
      <w:keepLines/>
      <w:numPr>
        <w:ilvl w:val="5"/>
        <w:numId w:val="6"/>
      </w:numPr>
      <w:spacing w:after="0"/>
      <w:outlineLvl w:val="5"/>
    </w:pPr>
    <w:rPr>
      <w:rFonts w:asciiTheme="majorHAnsi" w:eastAsiaTheme="majorEastAsia" w:hAnsiTheme="majorHAnsi" w:cstheme="majorBidi"/>
      <w:i/>
      <w:iCs/>
      <w:color w:val="001420" w:themeColor="accent1" w:themeShade="7F"/>
    </w:rPr>
  </w:style>
  <w:style w:type="paragraph" w:styleId="Heading7">
    <w:name w:val="heading 7"/>
    <w:basedOn w:val="Normal"/>
    <w:next w:val="Normal"/>
    <w:link w:val="Heading7Char"/>
    <w:uiPriority w:val="9"/>
    <w:semiHidden/>
    <w:unhideWhenUsed/>
    <w:qFormat/>
    <w:rsid w:val="00524605"/>
    <w:pPr>
      <w:keepNext/>
      <w:keepLines/>
      <w:numPr>
        <w:ilvl w:val="6"/>
        <w:numId w:val="6"/>
      </w:numPr>
      <w:spacing w:after="0"/>
      <w:outlineLvl w:val="6"/>
    </w:pPr>
    <w:rPr>
      <w:rFonts w:asciiTheme="majorHAnsi" w:eastAsiaTheme="majorEastAsia" w:hAnsiTheme="majorHAnsi" w:cstheme="majorBidi"/>
      <w:i/>
      <w:iCs/>
      <w:color w:val="6C6C6C" w:themeColor="text1" w:themeTint="BF"/>
    </w:rPr>
  </w:style>
  <w:style w:type="paragraph" w:styleId="Heading8">
    <w:name w:val="heading 8"/>
    <w:basedOn w:val="Normal"/>
    <w:next w:val="Normal"/>
    <w:link w:val="Heading8Char"/>
    <w:uiPriority w:val="9"/>
    <w:semiHidden/>
    <w:unhideWhenUsed/>
    <w:qFormat/>
    <w:rsid w:val="00524605"/>
    <w:pPr>
      <w:keepNext/>
      <w:keepLines/>
      <w:numPr>
        <w:ilvl w:val="7"/>
        <w:numId w:val="6"/>
      </w:numPr>
      <w:spacing w:after="0"/>
      <w:outlineLvl w:val="7"/>
    </w:pPr>
    <w:rPr>
      <w:rFonts w:asciiTheme="majorHAnsi" w:eastAsiaTheme="majorEastAsia" w:hAnsiTheme="majorHAnsi" w:cstheme="majorBidi"/>
      <w:color w:val="6C6C6C" w:themeColor="text1" w:themeTint="BF"/>
      <w:szCs w:val="20"/>
    </w:rPr>
  </w:style>
  <w:style w:type="paragraph" w:styleId="Heading9">
    <w:name w:val="heading 9"/>
    <w:basedOn w:val="Normal"/>
    <w:next w:val="Normal"/>
    <w:link w:val="Heading9Char"/>
    <w:uiPriority w:val="9"/>
    <w:semiHidden/>
    <w:unhideWhenUsed/>
    <w:qFormat/>
    <w:rsid w:val="00524605"/>
    <w:pPr>
      <w:keepNext/>
      <w:keepLines/>
      <w:numPr>
        <w:ilvl w:val="8"/>
        <w:numId w:val="6"/>
      </w:numPr>
      <w:spacing w:after="0"/>
      <w:outlineLvl w:val="8"/>
    </w:pPr>
    <w:rPr>
      <w:rFonts w:asciiTheme="majorHAnsi" w:eastAsiaTheme="majorEastAsia" w:hAnsiTheme="majorHAnsi" w:cstheme="majorBidi"/>
      <w:i/>
      <w:iCs/>
      <w:color w:val="6C6C6C"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49A2"/>
    <w:pPr>
      <w:tabs>
        <w:tab w:val="center" w:pos="4320"/>
        <w:tab w:val="right" w:pos="8640"/>
      </w:tabs>
    </w:pPr>
  </w:style>
  <w:style w:type="character" w:customStyle="1" w:styleId="HeaderChar">
    <w:name w:val="Header Char"/>
    <w:basedOn w:val="DefaultParagraphFont"/>
    <w:link w:val="Header"/>
    <w:uiPriority w:val="99"/>
    <w:rsid w:val="006849A2"/>
  </w:style>
  <w:style w:type="paragraph" w:styleId="Footer">
    <w:name w:val="footer"/>
    <w:basedOn w:val="Normal"/>
    <w:link w:val="FooterChar"/>
    <w:uiPriority w:val="99"/>
    <w:unhideWhenUsed/>
    <w:rsid w:val="006849A2"/>
    <w:pPr>
      <w:tabs>
        <w:tab w:val="center" w:pos="4320"/>
        <w:tab w:val="right" w:pos="8640"/>
      </w:tabs>
    </w:pPr>
  </w:style>
  <w:style w:type="character" w:customStyle="1" w:styleId="FooterChar">
    <w:name w:val="Footer Char"/>
    <w:basedOn w:val="DefaultParagraphFont"/>
    <w:link w:val="Footer"/>
    <w:uiPriority w:val="99"/>
    <w:rsid w:val="006849A2"/>
  </w:style>
  <w:style w:type="paragraph" w:customStyle="1" w:styleId="text">
    <w:name w:val="text"/>
    <w:basedOn w:val="Normal"/>
    <w:link w:val="textChar"/>
    <w:uiPriority w:val="99"/>
    <w:rsid w:val="00361DE4"/>
    <w:pPr>
      <w:widowControl w:val="0"/>
      <w:suppressAutoHyphens/>
      <w:autoSpaceDE w:val="0"/>
      <w:autoSpaceDN w:val="0"/>
      <w:adjustRightInd w:val="0"/>
      <w:spacing w:after="113"/>
      <w:textAlignment w:val="center"/>
    </w:pPr>
    <w:rPr>
      <w:rFonts w:ascii="FranklinGothic-Book" w:hAnsi="FranklinGothic-Book" w:cs="FranklinGothic-Book"/>
      <w:color w:val="000000"/>
      <w:szCs w:val="20"/>
    </w:rPr>
  </w:style>
  <w:style w:type="paragraph" w:customStyle="1" w:styleId="Head">
    <w:name w:val="Head"/>
    <w:basedOn w:val="text"/>
    <w:link w:val="HeadChar"/>
    <w:uiPriority w:val="99"/>
    <w:rsid w:val="00361DE4"/>
    <w:pPr>
      <w:spacing w:after="227"/>
    </w:pPr>
    <w:rPr>
      <w:rFonts w:ascii="FranklinGothic-Demi" w:hAnsi="FranklinGothic-Demi" w:cs="FranklinGothic-Demi"/>
      <w:color w:val="032A45"/>
      <w:sz w:val="28"/>
      <w:szCs w:val="28"/>
    </w:rPr>
  </w:style>
  <w:style w:type="paragraph" w:customStyle="1" w:styleId="bullets">
    <w:name w:val="bullets"/>
    <w:basedOn w:val="text"/>
    <w:uiPriority w:val="99"/>
    <w:rsid w:val="00361DE4"/>
    <w:pPr>
      <w:ind w:left="360" w:hanging="360"/>
    </w:pPr>
  </w:style>
  <w:style w:type="paragraph" w:customStyle="1" w:styleId="Quote1">
    <w:name w:val="Quote1"/>
    <w:basedOn w:val="Head"/>
    <w:uiPriority w:val="99"/>
    <w:rsid w:val="00361DE4"/>
    <w:pPr>
      <w:jc w:val="center"/>
    </w:pPr>
    <w:rPr>
      <w:rFonts w:ascii="FranklinGothic-DemiItalic" w:hAnsi="FranklinGothic-DemiItalic" w:cs="FranklinGothic-DemiItalic"/>
      <w:i/>
      <w:iCs/>
      <w:color w:val="52C5D7"/>
    </w:rPr>
  </w:style>
  <w:style w:type="character" w:customStyle="1" w:styleId="bold">
    <w:name w:val="bold"/>
    <w:uiPriority w:val="99"/>
    <w:rsid w:val="006956AB"/>
    <w:rPr>
      <w:rFonts w:ascii="FranklinGothic-Demi" w:hAnsi="FranklinGothic-Demi" w:cs="FranklinGothic-Demi"/>
    </w:rPr>
  </w:style>
  <w:style w:type="paragraph" w:customStyle="1" w:styleId="Subhead">
    <w:name w:val="Subhead"/>
    <w:basedOn w:val="Body"/>
    <w:rsid w:val="00341073"/>
    <w:rPr>
      <w:b/>
      <w:sz w:val="28"/>
    </w:rPr>
  </w:style>
  <w:style w:type="paragraph" w:customStyle="1" w:styleId="Smalltext">
    <w:name w:val="Small text"/>
    <w:basedOn w:val="text"/>
    <w:uiPriority w:val="99"/>
    <w:rsid w:val="00D16206"/>
    <w:rPr>
      <w:sz w:val="16"/>
      <w:szCs w:val="16"/>
    </w:rPr>
  </w:style>
  <w:style w:type="character" w:customStyle="1" w:styleId="Heading1Char">
    <w:name w:val="Heading 1 Char"/>
    <w:basedOn w:val="DefaultParagraphFont"/>
    <w:link w:val="Heading1"/>
    <w:rsid w:val="00E340FE"/>
    <w:rPr>
      <w:rFonts w:asciiTheme="majorHAnsi" w:hAnsiTheme="majorHAnsi"/>
      <w:b/>
      <w:sz w:val="32"/>
      <w:szCs w:val="28"/>
    </w:rPr>
  </w:style>
  <w:style w:type="character" w:customStyle="1" w:styleId="Heading2Char">
    <w:name w:val="Heading 2 Char"/>
    <w:basedOn w:val="DefaultParagraphFont"/>
    <w:link w:val="Heading2"/>
    <w:rsid w:val="00E340FE"/>
    <w:rPr>
      <w:rFonts w:asciiTheme="majorHAnsi" w:hAnsiTheme="majorHAnsi"/>
      <w:b/>
      <w:color w:val="84AC2F"/>
      <w:sz w:val="28"/>
      <w:szCs w:val="28"/>
    </w:rPr>
  </w:style>
  <w:style w:type="paragraph" w:customStyle="1" w:styleId="Body">
    <w:name w:val="Body"/>
    <w:basedOn w:val="Head"/>
    <w:link w:val="BodyChar"/>
    <w:qFormat/>
    <w:rsid w:val="009D0BA3"/>
    <w:pPr>
      <w:spacing w:after="160"/>
    </w:pPr>
    <w:rPr>
      <w:rFonts w:asciiTheme="minorHAnsi" w:hAnsiTheme="minorHAnsi"/>
      <w:color w:val="4E4E4E" w:themeColor="text1" w:themeTint="E6"/>
      <w:sz w:val="22"/>
    </w:rPr>
  </w:style>
  <w:style w:type="paragraph" w:styleId="TOC2">
    <w:name w:val="toc 2"/>
    <w:basedOn w:val="Normal"/>
    <w:next w:val="Normal"/>
    <w:autoRedefine/>
    <w:uiPriority w:val="39"/>
    <w:unhideWhenUsed/>
    <w:qFormat/>
    <w:rsid w:val="00D07B34"/>
    <w:pPr>
      <w:tabs>
        <w:tab w:val="left" w:pos="720"/>
        <w:tab w:val="right" w:pos="9825"/>
      </w:tabs>
      <w:spacing w:before="120" w:after="120" w:line="240" w:lineRule="auto"/>
      <w:ind w:left="198"/>
    </w:pPr>
    <w:rPr>
      <w:color w:val="4E4E4E" w:themeColor="text1" w:themeTint="E6"/>
    </w:rPr>
  </w:style>
  <w:style w:type="paragraph" w:styleId="TOC1">
    <w:name w:val="toc 1"/>
    <w:basedOn w:val="Normal"/>
    <w:next w:val="Normal"/>
    <w:autoRedefine/>
    <w:uiPriority w:val="39"/>
    <w:unhideWhenUsed/>
    <w:qFormat/>
    <w:rsid w:val="00D07B34"/>
    <w:pPr>
      <w:tabs>
        <w:tab w:val="right" w:pos="9825"/>
      </w:tabs>
      <w:spacing w:before="120" w:after="120" w:line="240" w:lineRule="auto"/>
    </w:pPr>
    <w:rPr>
      <w:b/>
      <w:noProof/>
      <w:color w:val="4E4E4E" w:themeColor="text1" w:themeTint="E6"/>
    </w:rPr>
  </w:style>
  <w:style w:type="character" w:styleId="Hyperlink">
    <w:name w:val="Hyperlink"/>
    <w:basedOn w:val="DefaultParagraphFont"/>
    <w:uiPriority w:val="99"/>
    <w:unhideWhenUsed/>
    <w:qFormat/>
    <w:rsid w:val="004A320E"/>
    <w:rPr>
      <w:rFonts w:ascii="Calibri" w:hAnsi="Calibri"/>
      <w:i/>
      <w:color w:val="0066A4"/>
      <w:sz w:val="22"/>
      <w:u w:val="single"/>
    </w:rPr>
  </w:style>
  <w:style w:type="paragraph" w:styleId="BalloonText">
    <w:name w:val="Balloon Text"/>
    <w:basedOn w:val="Normal"/>
    <w:link w:val="BalloonTextChar"/>
    <w:unhideWhenUsed/>
    <w:rsid w:val="00052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52D3F"/>
    <w:rPr>
      <w:rFonts w:ascii="Tahoma" w:hAnsi="Tahoma" w:cs="Tahoma"/>
      <w:sz w:val="16"/>
      <w:szCs w:val="16"/>
    </w:rPr>
  </w:style>
  <w:style w:type="character" w:customStyle="1" w:styleId="Heading3Char">
    <w:name w:val="Heading 3 Char"/>
    <w:basedOn w:val="DefaultParagraphFont"/>
    <w:link w:val="Heading3"/>
    <w:rsid w:val="004A320E"/>
    <w:rPr>
      <w:rFonts w:asciiTheme="majorHAnsi" w:hAnsiTheme="majorHAnsi"/>
      <w:b/>
      <w:color w:val="84AC2F"/>
      <w:sz w:val="24"/>
      <w:szCs w:val="28"/>
    </w:rPr>
  </w:style>
  <w:style w:type="paragraph" w:styleId="TOC3">
    <w:name w:val="toc 3"/>
    <w:basedOn w:val="Normal"/>
    <w:next w:val="Normal"/>
    <w:autoRedefine/>
    <w:uiPriority w:val="39"/>
    <w:unhideWhenUsed/>
    <w:qFormat/>
    <w:rsid w:val="00D07B34"/>
    <w:pPr>
      <w:spacing w:before="120" w:after="120" w:line="240" w:lineRule="auto"/>
      <w:ind w:left="403"/>
    </w:pPr>
  </w:style>
  <w:style w:type="table" w:styleId="TableGrid">
    <w:name w:val="Table Grid"/>
    <w:basedOn w:val="TableNormal"/>
    <w:uiPriority w:val="59"/>
    <w:rsid w:val="004C4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524605"/>
    <w:rPr>
      <w:rFonts w:asciiTheme="majorHAnsi" w:eastAsiaTheme="majorEastAsia" w:hAnsiTheme="majorHAnsi" w:cstheme="majorBidi"/>
      <w:b/>
      <w:bCs/>
      <w:i/>
      <w:iCs/>
      <w:color w:val="002941" w:themeColor="accent1"/>
    </w:rPr>
  </w:style>
  <w:style w:type="character" w:customStyle="1" w:styleId="Heading5Char">
    <w:name w:val="Heading 5 Char"/>
    <w:basedOn w:val="DefaultParagraphFont"/>
    <w:link w:val="Heading5"/>
    <w:uiPriority w:val="9"/>
    <w:semiHidden/>
    <w:rsid w:val="00524605"/>
    <w:rPr>
      <w:rFonts w:asciiTheme="majorHAnsi" w:eastAsiaTheme="majorEastAsia" w:hAnsiTheme="majorHAnsi" w:cstheme="majorBidi"/>
      <w:color w:val="001420" w:themeColor="accent1" w:themeShade="7F"/>
    </w:rPr>
  </w:style>
  <w:style w:type="character" w:customStyle="1" w:styleId="Heading6Char">
    <w:name w:val="Heading 6 Char"/>
    <w:basedOn w:val="DefaultParagraphFont"/>
    <w:link w:val="Heading6"/>
    <w:uiPriority w:val="9"/>
    <w:semiHidden/>
    <w:rsid w:val="00524605"/>
    <w:rPr>
      <w:rFonts w:asciiTheme="majorHAnsi" w:eastAsiaTheme="majorEastAsia" w:hAnsiTheme="majorHAnsi" w:cstheme="majorBidi"/>
      <w:i/>
      <w:iCs/>
      <w:color w:val="001420" w:themeColor="accent1" w:themeShade="7F"/>
    </w:rPr>
  </w:style>
  <w:style w:type="character" w:customStyle="1" w:styleId="Heading7Char">
    <w:name w:val="Heading 7 Char"/>
    <w:basedOn w:val="DefaultParagraphFont"/>
    <w:link w:val="Heading7"/>
    <w:uiPriority w:val="9"/>
    <w:semiHidden/>
    <w:rsid w:val="00524605"/>
    <w:rPr>
      <w:rFonts w:asciiTheme="majorHAnsi" w:eastAsiaTheme="majorEastAsia" w:hAnsiTheme="majorHAnsi" w:cstheme="majorBidi"/>
      <w:i/>
      <w:iCs/>
      <w:color w:val="6C6C6C" w:themeColor="text1" w:themeTint="BF"/>
    </w:rPr>
  </w:style>
  <w:style w:type="character" w:customStyle="1" w:styleId="Heading8Char">
    <w:name w:val="Heading 8 Char"/>
    <w:basedOn w:val="DefaultParagraphFont"/>
    <w:link w:val="Heading8"/>
    <w:uiPriority w:val="9"/>
    <w:semiHidden/>
    <w:rsid w:val="00524605"/>
    <w:rPr>
      <w:rFonts w:asciiTheme="majorHAnsi" w:eastAsiaTheme="majorEastAsia" w:hAnsiTheme="majorHAnsi" w:cstheme="majorBidi"/>
      <w:color w:val="6C6C6C" w:themeColor="text1" w:themeTint="BF"/>
      <w:szCs w:val="20"/>
    </w:rPr>
  </w:style>
  <w:style w:type="character" w:customStyle="1" w:styleId="Heading9Char">
    <w:name w:val="Heading 9 Char"/>
    <w:basedOn w:val="DefaultParagraphFont"/>
    <w:link w:val="Heading9"/>
    <w:uiPriority w:val="9"/>
    <w:semiHidden/>
    <w:rsid w:val="00524605"/>
    <w:rPr>
      <w:rFonts w:asciiTheme="majorHAnsi" w:eastAsiaTheme="majorEastAsia" w:hAnsiTheme="majorHAnsi" w:cstheme="majorBidi"/>
      <w:i/>
      <w:iCs/>
      <w:color w:val="6C6C6C" w:themeColor="text1" w:themeTint="BF"/>
      <w:szCs w:val="20"/>
    </w:rPr>
  </w:style>
  <w:style w:type="character" w:styleId="CommentReference">
    <w:name w:val="annotation reference"/>
    <w:basedOn w:val="DefaultParagraphFont"/>
    <w:uiPriority w:val="99"/>
    <w:unhideWhenUsed/>
    <w:rsid w:val="00FC119B"/>
    <w:rPr>
      <w:sz w:val="16"/>
      <w:szCs w:val="16"/>
    </w:rPr>
  </w:style>
  <w:style w:type="paragraph" w:styleId="CommentText">
    <w:name w:val="annotation text"/>
    <w:basedOn w:val="Normal"/>
    <w:link w:val="CommentTextChar"/>
    <w:uiPriority w:val="99"/>
    <w:unhideWhenUsed/>
    <w:rsid w:val="00FC119B"/>
    <w:pPr>
      <w:spacing w:line="240" w:lineRule="auto"/>
    </w:pPr>
    <w:rPr>
      <w:szCs w:val="20"/>
    </w:rPr>
  </w:style>
  <w:style w:type="character" w:customStyle="1" w:styleId="CommentTextChar">
    <w:name w:val="Comment Text Char"/>
    <w:basedOn w:val="DefaultParagraphFont"/>
    <w:link w:val="CommentText"/>
    <w:uiPriority w:val="99"/>
    <w:rsid w:val="00FC119B"/>
    <w:rPr>
      <w:szCs w:val="20"/>
      <w:lang w:val="en-NZ"/>
    </w:rPr>
  </w:style>
  <w:style w:type="paragraph" w:styleId="CommentSubject">
    <w:name w:val="annotation subject"/>
    <w:basedOn w:val="CommentText"/>
    <w:next w:val="CommentText"/>
    <w:link w:val="CommentSubjectChar"/>
    <w:unhideWhenUsed/>
    <w:rsid w:val="00FC119B"/>
    <w:rPr>
      <w:b/>
      <w:bCs/>
    </w:rPr>
  </w:style>
  <w:style w:type="character" w:customStyle="1" w:styleId="CommentSubjectChar">
    <w:name w:val="Comment Subject Char"/>
    <w:basedOn w:val="CommentTextChar"/>
    <w:link w:val="CommentSubject"/>
    <w:rsid w:val="00FC119B"/>
    <w:rPr>
      <w:b/>
      <w:bCs/>
      <w:szCs w:val="20"/>
      <w:lang w:val="en-NZ"/>
    </w:rPr>
  </w:style>
  <w:style w:type="paragraph" w:styleId="TOCHeading">
    <w:name w:val="TOC Heading"/>
    <w:basedOn w:val="Heading1"/>
    <w:next w:val="Normal"/>
    <w:uiPriority w:val="39"/>
    <w:unhideWhenUsed/>
    <w:qFormat/>
    <w:rsid w:val="00341073"/>
    <w:pPr>
      <w:keepNext/>
      <w:keepLines/>
      <w:widowControl/>
      <w:suppressAutoHyphens w:val="0"/>
      <w:autoSpaceDE/>
      <w:autoSpaceDN/>
      <w:adjustRightInd/>
      <w:spacing w:before="480" w:after="0"/>
      <w:textAlignment w:val="auto"/>
      <w:outlineLvl w:val="9"/>
    </w:pPr>
    <w:rPr>
      <w:rFonts w:eastAsiaTheme="majorEastAsia" w:cstheme="majorBidi"/>
      <w:bCs/>
      <w:color w:val="001E30" w:themeColor="accent1" w:themeShade="BF"/>
      <w:sz w:val="28"/>
      <w:lang w:eastAsia="ja-JP"/>
    </w:rPr>
  </w:style>
  <w:style w:type="paragraph" w:customStyle="1" w:styleId="bodycopy">
    <w:name w:val="body copy"/>
    <w:basedOn w:val="Normal"/>
    <w:rsid w:val="00915106"/>
    <w:pPr>
      <w:spacing w:after="0" w:line="240" w:lineRule="auto"/>
    </w:pPr>
    <w:rPr>
      <w:rFonts w:ascii="Arial" w:eastAsia="Times New Roman" w:hAnsi="Arial" w:cs="Times New Roman"/>
      <w:color w:val="auto"/>
      <w:szCs w:val="24"/>
      <w:lang w:val="en-AU"/>
    </w:rPr>
  </w:style>
  <w:style w:type="paragraph" w:styleId="BodyText2">
    <w:name w:val="Body Text 2"/>
    <w:basedOn w:val="Normal"/>
    <w:link w:val="BodyText2Char"/>
    <w:rsid w:val="00915106"/>
    <w:pPr>
      <w:spacing w:after="0" w:line="240" w:lineRule="auto"/>
      <w:jc w:val="both"/>
    </w:pPr>
    <w:rPr>
      <w:rFonts w:ascii="Arial" w:eastAsia="Times New Roman" w:hAnsi="Arial" w:cs="Times New Roman"/>
      <w:color w:val="auto"/>
      <w:szCs w:val="24"/>
      <w:lang w:val="en-AU"/>
    </w:rPr>
  </w:style>
  <w:style w:type="character" w:customStyle="1" w:styleId="BodyText2Char">
    <w:name w:val="Body Text 2 Char"/>
    <w:basedOn w:val="DefaultParagraphFont"/>
    <w:link w:val="BodyText2"/>
    <w:rsid w:val="00915106"/>
    <w:rPr>
      <w:rFonts w:ascii="Arial" w:eastAsia="Times New Roman" w:hAnsi="Arial" w:cs="Times New Roman"/>
      <w:color w:val="auto"/>
      <w:sz w:val="22"/>
      <w:szCs w:val="24"/>
      <w:lang w:val="en-AU"/>
    </w:rPr>
  </w:style>
  <w:style w:type="paragraph" w:customStyle="1" w:styleId="Style1">
    <w:name w:val="Style1"/>
    <w:basedOn w:val="Heading1"/>
    <w:rsid w:val="00915106"/>
    <w:pPr>
      <w:keepNext/>
      <w:widowControl/>
      <w:tabs>
        <w:tab w:val="num" w:pos="0"/>
        <w:tab w:val="left" w:pos="709"/>
      </w:tabs>
      <w:suppressAutoHyphens w:val="0"/>
      <w:autoSpaceDE/>
      <w:autoSpaceDN/>
      <w:adjustRightInd/>
      <w:spacing w:line="240" w:lineRule="auto"/>
      <w:textAlignment w:val="auto"/>
    </w:pPr>
    <w:rPr>
      <w:rFonts w:ascii="Arial" w:eastAsia="Times New Roman" w:hAnsi="Arial" w:cs="Arial"/>
      <w:b w:val="0"/>
      <w:bCs/>
      <w:caps/>
      <w:color w:val="000080"/>
      <w:kern w:val="32"/>
      <w:sz w:val="24"/>
      <w:szCs w:val="32"/>
    </w:rPr>
  </w:style>
  <w:style w:type="paragraph" w:customStyle="1" w:styleId="StyleJustified">
    <w:name w:val="Style Justified"/>
    <w:basedOn w:val="Normal"/>
    <w:uiPriority w:val="99"/>
    <w:rsid w:val="00915106"/>
    <w:pPr>
      <w:spacing w:after="0" w:line="240" w:lineRule="auto"/>
      <w:jc w:val="both"/>
    </w:pPr>
    <w:rPr>
      <w:rFonts w:ascii="Arial" w:eastAsia="Times New Roman" w:hAnsi="Arial" w:cs="Times New Roman"/>
      <w:color w:val="auto"/>
      <w:szCs w:val="24"/>
      <w:lang w:val="en-AU"/>
    </w:rPr>
  </w:style>
  <w:style w:type="paragraph" w:styleId="TOC4">
    <w:name w:val="toc 4"/>
    <w:basedOn w:val="Normal"/>
    <w:next w:val="Normal"/>
    <w:autoRedefine/>
    <w:uiPriority w:val="39"/>
    <w:rsid w:val="00915106"/>
    <w:pPr>
      <w:spacing w:after="0" w:line="240" w:lineRule="auto"/>
      <w:ind w:left="480"/>
    </w:pPr>
    <w:rPr>
      <w:rFonts w:ascii="Times New Roman" w:eastAsia="Times New Roman" w:hAnsi="Times New Roman" w:cs="Times New Roman"/>
      <w:color w:val="auto"/>
      <w:szCs w:val="24"/>
      <w:lang w:val="en-AU"/>
    </w:rPr>
  </w:style>
  <w:style w:type="paragraph" w:styleId="TOC5">
    <w:name w:val="toc 5"/>
    <w:basedOn w:val="Normal"/>
    <w:next w:val="Normal"/>
    <w:autoRedefine/>
    <w:uiPriority w:val="39"/>
    <w:rsid w:val="00915106"/>
    <w:pPr>
      <w:spacing w:after="0" w:line="240" w:lineRule="auto"/>
      <w:ind w:left="720"/>
    </w:pPr>
    <w:rPr>
      <w:rFonts w:ascii="Times New Roman" w:eastAsia="Times New Roman" w:hAnsi="Times New Roman" w:cs="Times New Roman"/>
      <w:color w:val="auto"/>
      <w:szCs w:val="24"/>
      <w:lang w:val="en-AU"/>
    </w:rPr>
  </w:style>
  <w:style w:type="paragraph" w:styleId="TOC6">
    <w:name w:val="toc 6"/>
    <w:basedOn w:val="Normal"/>
    <w:next w:val="Normal"/>
    <w:autoRedefine/>
    <w:uiPriority w:val="39"/>
    <w:rsid w:val="00915106"/>
    <w:pPr>
      <w:spacing w:after="0" w:line="240" w:lineRule="auto"/>
      <w:ind w:left="960"/>
    </w:pPr>
    <w:rPr>
      <w:rFonts w:ascii="Times New Roman" w:eastAsia="Times New Roman" w:hAnsi="Times New Roman" w:cs="Times New Roman"/>
      <w:color w:val="auto"/>
      <w:szCs w:val="24"/>
      <w:lang w:val="en-AU"/>
    </w:rPr>
  </w:style>
  <w:style w:type="paragraph" w:styleId="TOC7">
    <w:name w:val="toc 7"/>
    <w:basedOn w:val="Normal"/>
    <w:next w:val="Normal"/>
    <w:autoRedefine/>
    <w:uiPriority w:val="39"/>
    <w:rsid w:val="00915106"/>
    <w:pPr>
      <w:spacing w:after="0" w:line="240" w:lineRule="auto"/>
      <w:ind w:left="1200"/>
    </w:pPr>
    <w:rPr>
      <w:rFonts w:ascii="Times New Roman" w:eastAsia="Times New Roman" w:hAnsi="Times New Roman" w:cs="Times New Roman"/>
      <w:color w:val="auto"/>
      <w:szCs w:val="24"/>
      <w:lang w:val="en-AU"/>
    </w:rPr>
  </w:style>
  <w:style w:type="paragraph" w:styleId="TOC8">
    <w:name w:val="toc 8"/>
    <w:basedOn w:val="Normal"/>
    <w:next w:val="Normal"/>
    <w:autoRedefine/>
    <w:uiPriority w:val="39"/>
    <w:rsid w:val="00915106"/>
    <w:pPr>
      <w:spacing w:after="0" w:line="240" w:lineRule="auto"/>
      <w:ind w:left="1440"/>
    </w:pPr>
    <w:rPr>
      <w:rFonts w:ascii="Times New Roman" w:eastAsia="Times New Roman" w:hAnsi="Times New Roman" w:cs="Times New Roman"/>
      <w:color w:val="auto"/>
      <w:szCs w:val="24"/>
      <w:lang w:val="en-AU"/>
    </w:rPr>
  </w:style>
  <w:style w:type="paragraph" w:styleId="TOC9">
    <w:name w:val="toc 9"/>
    <w:basedOn w:val="Normal"/>
    <w:next w:val="Normal"/>
    <w:autoRedefine/>
    <w:uiPriority w:val="39"/>
    <w:rsid w:val="00915106"/>
    <w:pPr>
      <w:spacing w:after="0" w:line="240" w:lineRule="auto"/>
      <w:ind w:left="1680"/>
    </w:pPr>
    <w:rPr>
      <w:rFonts w:ascii="Times New Roman" w:eastAsia="Times New Roman" w:hAnsi="Times New Roman" w:cs="Times New Roman"/>
      <w:color w:val="auto"/>
      <w:szCs w:val="24"/>
      <w:lang w:val="en-AU"/>
    </w:rPr>
  </w:style>
  <w:style w:type="character" w:styleId="PageNumber">
    <w:name w:val="page number"/>
    <w:basedOn w:val="DefaultParagraphFont"/>
    <w:rsid w:val="00915106"/>
  </w:style>
  <w:style w:type="paragraph" w:customStyle="1" w:styleId="Bulletedlist1">
    <w:name w:val="Bulleted list 1"/>
    <w:basedOn w:val="Normal"/>
    <w:rsid w:val="00915106"/>
    <w:pPr>
      <w:tabs>
        <w:tab w:val="num" w:pos="710"/>
        <w:tab w:val="left" w:pos="1276"/>
      </w:tabs>
      <w:spacing w:after="0" w:line="240" w:lineRule="auto"/>
      <w:ind w:left="710" w:hanging="360"/>
      <w:jc w:val="both"/>
    </w:pPr>
    <w:rPr>
      <w:rFonts w:ascii="Arial" w:eastAsia="Times New Roman" w:hAnsi="Arial" w:cs="Arial"/>
      <w:color w:val="auto"/>
      <w:sz w:val="24"/>
      <w:szCs w:val="24"/>
      <w:lang w:val="en-AU"/>
    </w:rPr>
  </w:style>
  <w:style w:type="paragraph" w:customStyle="1" w:styleId="StyleHeading2Justified">
    <w:name w:val="Style Heading 2 + Justified"/>
    <w:basedOn w:val="Heading2"/>
    <w:rsid w:val="00915106"/>
    <w:pPr>
      <w:tabs>
        <w:tab w:val="num" w:pos="0"/>
        <w:tab w:val="left" w:pos="709"/>
      </w:tabs>
      <w:spacing w:line="240" w:lineRule="auto"/>
      <w:jc w:val="both"/>
    </w:pPr>
    <w:rPr>
      <w:rFonts w:ascii="Arial Bold" w:eastAsia="Times New Roman" w:hAnsi="Arial Bold" w:cs="Times New Roman"/>
      <w:bCs/>
      <w:color w:val="000080"/>
      <w:sz w:val="22"/>
      <w:szCs w:val="20"/>
    </w:rPr>
  </w:style>
  <w:style w:type="paragraph" w:customStyle="1" w:styleId="Default">
    <w:name w:val="Default"/>
    <w:rsid w:val="00915106"/>
    <w:pPr>
      <w:widowControl w:val="0"/>
      <w:autoSpaceDE w:val="0"/>
      <w:autoSpaceDN w:val="0"/>
      <w:adjustRightInd w:val="0"/>
      <w:spacing w:after="0" w:line="240" w:lineRule="auto"/>
    </w:pPr>
    <w:rPr>
      <w:rFonts w:ascii="Futura Light" w:eastAsia="Times New Roman" w:hAnsi="Futura Light" w:cs="Futura Light"/>
      <w:color w:val="000000"/>
      <w:sz w:val="24"/>
      <w:szCs w:val="24"/>
      <w:lang w:val="en-GB" w:eastAsia="en-GB"/>
    </w:rPr>
  </w:style>
  <w:style w:type="paragraph" w:styleId="ListParagraph">
    <w:name w:val="List Paragraph"/>
    <w:basedOn w:val="Normal"/>
    <w:link w:val="ListParagraphChar"/>
    <w:uiPriority w:val="34"/>
    <w:qFormat/>
    <w:rsid w:val="004A320E"/>
    <w:pPr>
      <w:spacing w:after="0"/>
    </w:pPr>
    <w:rPr>
      <w:rFonts w:eastAsia="Times New Roman" w:cs="Times New Roman"/>
      <w:color w:val="4E4E4E" w:themeColor="text1" w:themeTint="E6"/>
      <w:lang w:val="en-AU"/>
    </w:rPr>
  </w:style>
  <w:style w:type="character" w:styleId="FootnoteReference">
    <w:name w:val="footnote reference"/>
    <w:basedOn w:val="DefaultParagraphFont"/>
    <w:rsid w:val="00915106"/>
    <w:rPr>
      <w:vertAlign w:val="superscript"/>
    </w:rPr>
  </w:style>
  <w:style w:type="paragraph" w:styleId="NormalWeb">
    <w:name w:val="Normal (Web)"/>
    <w:basedOn w:val="Normal"/>
    <w:uiPriority w:val="99"/>
    <w:unhideWhenUsed/>
    <w:rsid w:val="00915106"/>
    <w:pPr>
      <w:spacing w:after="135" w:line="240" w:lineRule="auto"/>
    </w:pPr>
    <w:rPr>
      <w:rFonts w:ascii="Times New Roman" w:eastAsia="Times New Roman" w:hAnsi="Times New Roman" w:cs="Times New Roman"/>
      <w:color w:val="5F6062"/>
      <w:sz w:val="21"/>
      <w:szCs w:val="21"/>
      <w:lang w:eastAsia="en-NZ"/>
    </w:rPr>
  </w:style>
  <w:style w:type="paragraph" w:styleId="Caption">
    <w:name w:val="caption"/>
    <w:basedOn w:val="Normal"/>
    <w:next w:val="Normal"/>
    <w:unhideWhenUsed/>
    <w:qFormat/>
    <w:rsid w:val="006A3723"/>
    <w:pPr>
      <w:tabs>
        <w:tab w:val="left" w:pos="851"/>
      </w:tabs>
      <w:spacing w:line="240" w:lineRule="auto"/>
    </w:pPr>
    <w:rPr>
      <w:rFonts w:asciiTheme="majorHAnsi" w:hAnsiTheme="majorHAnsi" w:cstheme="minorBidi"/>
      <w:b/>
      <w:bCs/>
      <w:color w:val="6C6C6C" w:themeColor="text1" w:themeTint="BF"/>
      <w:sz w:val="20"/>
      <w:szCs w:val="18"/>
    </w:rPr>
  </w:style>
  <w:style w:type="table" w:styleId="LightGrid-Accent1">
    <w:name w:val="Light Grid Accent 1"/>
    <w:basedOn w:val="TableNormal"/>
    <w:uiPriority w:val="62"/>
    <w:rsid w:val="00915106"/>
    <w:pPr>
      <w:spacing w:after="0" w:line="240" w:lineRule="auto"/>
    </w:pPr>
    <w:rPr>
      <w:rFonts w:asciiTheme="minorHAnsi" w:hAnsiTheme="minorHAnsi" w:cstheme="minorBidi"/>
      <w:color w:val="auto"/>
    </w:rPr>
    <w:tblPr>
      <w:tblStyleRowBandSize w:val="1"/>
      <w:tblStyleColBandSize w:val="1"/>
      <w:tblBorders>
        <w:top w:val="single" w:sz="8" w:space="0" w:color="002941" w:themeColor="accent1"/>
        <w:left w:val="single" w:sz="8" w:space="0" w:color="002941" w:themeColor="accent1"/>
        <w:bottom w:val="single" w:sz="8" w:space="0" w:color="002941" w:themeColor="accent1"/>
        <w:right w:val="single" w:sz="8" w:space="0" w:color="002941" w:themeColor="accent1"/>
        <w:insideH w:val="single" w:sz="8" w:space="0" w:color="002941" w:themeColor="accent1"/>
        <w:insideV w:val="single" w:sz="8" w:space="0" w:color="00294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941" w:themeColor="accent1"/>
          <w:left w:val="single" w:sz="8" w:space="0" w:color="002941" w:themeColor="accent1"/>
          <w:bottom w:val="single" w:sz="18" w:space="0" w:color="002941" w:themeColor="accent1"/>
          <w:right w:val="single" w:sz="8" w:space="0" w:color="002941" w:themeColor="accent1"/>
          <w:insideH w:val="nil"/>
          <w:insideV w:val="single" w:sz="8" w:space="0" w:color="00294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941" w:themeColor="accent1"/>
          <w:left w:val="single" w:sz="8" w:space="0" w:color="002941" w:themeColor="accent1"/>
          <w:bottom w:val="single" w:sz="8" w:space="0" w:color="002941" w:themeColor="accent1"/>
          <w:right w:val="single" w:sz="8" w:space="0" w:color="002941" w:themeColor="accent1"/>
          <w:insideH w:val="nil"/>
          <w:insideV w:val="single" w:sz="8" w:space="0" w:color="00294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941" w:themeColor="accent1"/>
          <w:left w:val="single" w:sz="8" w:space="0" w:color="002941" w:themeColor="accent1"/>
          <w:bottom w:val="single" w:sz="8" w:space="0" w:color="002941" w:themeColor="accent1"/>
          <w:right w:val="single" w:sz="8" w:space="0" w:color="002941" w:themeColor="accent1"/>
        </w:tcBorders>
      </w:tcPr>
    </w:tblStylePr>
    <w:tblStylePr w:type="band1Vert">
      <w:tblPr/>
      <w:tcPr>
        <w:tcBorders>
          <w:top w:val="single" w:sz="8" w:space="0" w:color="002941" w:themeColor="accent1"/>
          <w:left w:val="single" w:sz="8" w:space="0" w:color="002941" w:themeColor="accent1"/>
          <w:bottom w:val="single" w:sz="8" w:space="0" w:color="002941" w:themeColor="accent1"/>
          <w:right w:val="single" w:sz="8" w:space="0" w:color="002941" w:themeColor="accent1"/>
        </w:tcBorders>
        <w:shd w:val="clear" w:color="auto" w:fill="91D6FF" w:themeFill="accent1" w:themeFillTint="3F"/>
      </w:tcPr>
    </w:tblStylePr>
    <w:tblStylePr w:type="band1Horz">
      <w:tblPr/>
      <w:tcPr>
        <w:tcBorders>
          <w:top w:val="single" w:sz="8" w:space="0" w:color="002941" w:themeColor="accent1"/>
          <w:left w:val="single" w:sz="8" w:space="0" w:color="002941" w:themeColor="accent1"/>
          <w:bottom w:val="single" w:sz="8" w:space="0" w:color="002941" w:themeColor="accent1"/>
          <w:right w:val="single" w:sz="8" w:space="0" w:color="002941" w:themeColor="accent1"/>
          <w:insideV w:val="single" w:sz="8" w:space="0" w:color="002941" w:themeColor="accent1"/>
        </w:tcBorders>
        <w:shd w:val="clear" w:color="auto" w:fill="91D6FF" w:themeFill="accent1" w:themeFillTint="3F"/>
      </w:tcPr>
    </w:tblStylePr>
    <w:tblStylePr w:type="band2Horz">
      <w:tblPr/>
      <w:tcPr>
        <w:tcBorders>
          <w:top w:val="single" w:sz="8" w:space="0" w:color="002941" w:themeColor="accent1"/>
          <w:left w:val="single" w:sz="8" w:space="0" w:color="002941" w:themeColor="accent1"/>
          <w:bottom w:val="single" w:sz="8" w:space="0" w:color="002941" w:themeColor="accent1"/>
          <w:right w:val="single" w:sz="8" w:space="0" w:color="002941" w:themeColor="accent1"/>
          <w:insideV w:val="single" w:sz="8" w:space="0" w:color="002941" w:themeColor="accent1"/>
        </w:tcBorders>
      </w:tcPr>
    </w:tblStylePr>
  </w:style>
  <w:style w:type="paragraph" w:styleId="NoSpacing">
    <w:name w:val="No Spacing"/>
    <w:uiPriority w:val="1"/>
    <w:rsid w:val="00915106"/>
    <w:pPr>
      <w:spacing w:after="0" w:line="240" w:lineRule="auto"/>
    </w:pPr>
    <w:rPr>
      <w:rFonts w:asciiTheme="minorHAnsi" w:hAnsiTheme="minorHAnsi" w:cstheme="minorBidi"/>
      <w:color w:val="auto"/>
      <w:lang w:val="en-AU"/>
    </w:rPr>
  </w:style>
  <w:style w:type="paragraph" w:styleId="FootnoteText">
    <w:name w:val="footnote text"/>
    <w:basedOn w:val="Normal"/>
    <w:link w:val="FootnoteTextChar"/>
    <w:uiPriority w:val="99"/>
    <w:unhideWhenUsed/>
    <w:qFormat/>
    <w:rsid w:val="0044404B"/>
    <w:pPr>
      <w:spacing w:before="0" w:after="0" w:line="240" w:lineRule="auto"/>
    </w:pPr>
    <w:rPr>
      <w:rFonts w:asciiTheme="minorHAnsi" w:hAnsiTheme="minorHAnsi" w:cstheme="minorBidi"/>
      <w:sz w:val="18"/>
      <w:szCs w:val="24"/>
    </w:rPr>
  </w:style>
  <w:style w:type="character" w:customStyle="1" w:styleId="FootnoteTextChar">
    <w:name w:val="Footnote Text Char"/>
    <w:basedOn w:val="DefaultParagraphFont"/>
    <w:link w:val="FootnoteText"/>
    <w:uiPriority w:val="99"/>
    <w:rsid w:val="0044404B"/>
    <w:rPr>
      <w:rFonts w:asciiTheme="minorHAnsi" w:hAnsiTheme="minorHAnsi" w:cstheme="minorBidi"/>
      <w:color w:val="555555" w:themeColor="accent3" w:themeShade="80"/>
      <w:sz w:val="18"/>
      <w:szCs w:val="24"/>
    </w:rPr>
  </w:style>
  <w:style w:type="table" w:styleId="MediumShading1-Accent1">
    <w:name w:val="Medium Shading 1 Accent 1"/>
    <w:basedOn w:val="TableNormal"/>
    <w:uiPriority w:val="63"/>
    <w:rsid w:val="00915106"/>
    <w:pPr>
      <w:spacing w:after="0" w:line="240" w:lineRule="auto"/>
    </w:pPr>
    <w:rPr>
      <w:rFonts w:asciiTheme="minorHAnsi" w:hAnsiTheme="minorHAnsi" w:cstheme="minorBidi"/>
      <w:color w:val="auto"/>
    </w:rPr>
    <w:tblPr>
      <w:tblStyleRowBandSize w:val="1"/>
      <w:tblStyleColBandSize w:val="1"/>
      <w:tbl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single" w:sz="8" w:space="0" w:color="006EB0" w:themeColor="accent1" w:themeTint="BF"/>
      </w:tblBorders>
    </w:tblPr>
    <w:tblStylePr w:type="firstRow">
      <w:pPr>
        <w:spacing w:before="0" w:after="0" w:line="240" w:lineRule="auto"/>
      </w:pPr>
      <w:rPr>
        <w:b/>
        <w:bCs/>
        <w:color w:val="FFFFFF" w:themeColor="background1"/>
      </w:rPr>
      <w:tblPr/>
      <w:tcPr>
        <w:tc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shd w:val="clear" w:color="auto" w:fill="002941" w:themeFill="accent1"/>
      </w:tcPr>
    </w:tblStylePr>
    <w:tblStylePr w:type="lastRow">
      <w:pPr>
        <w:spacing w:before="0" w:after="0" w:line="240" w:lineRule="auto"/>
      </w:pPr>
      <w:rPr>
        <w:b/>
        <w:bCs/>
      </w:rPr>
      <w:tblPr/>
      <w:tcPr>
        <w:tcBorders>
          <w:top w:val="double" w:sz="6"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tcPr>
    </w:tblStylePr>
    <w:tblStylePr w:type="firstCol">
      <w:rPr>
        <w:b/>
        <w:bCs/>
      </w:rPr>
    </w:tblStylePr>
    <w:tblStylePr w:type="lastCol">
      <w:rPr>
        <w:b/>
        <w:bCs/>
      </w:rPr>
    </w:tblStylePr>
    <w:tblStylePr w:type="band1Vert">
      <w:tblPr/>
      <w:tcPr>
        <w:shd w:val="clear" w:color="auto" w:fill="91D6FF" w:themeFill="accent1" w:themeFillTint="3F"/>
      </w:tcPr>
    </w:tblStylePr>
    <w:tblStylePr w:type="band1Horz">
      <w:tblPr/>
      <w:tcPr>
        <w:tcBorders>
          <w:insideH w:val="nil"/>
          <w:insideV w:val="nil"/>
        </w:tcBorders>
        <w:shd w:val="clear" w:color="auto" w:fill="91D6FF" w:themeFill="accent1"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915106"/>
    <w:pPr>
      <w:spacing w:after="0" w:line="240" w:lineRule="auto"/>
    </w:pPr>
    <w:rPr>
      <w:rFonts w:ascii="Times New Roman" w:eastAsia="Times New Roman" w:hAnsi="Times New Roman" w:cs="Times New Roman"/>
      <w:color w:val="auto"/>
      <w:sz w:val="24"/>
      <w:szCs w:val="24"/>
      <w:lang w:eastAsia="en-NZ"/>
    </w:rPr>
    <w:tblPr>
      <w:tblStyleRowBandSize w:val="1"/>
      <w:tblStyleColBandSize w:val="1"/>
      <w:tblBorders>
        <w:top w:val="single" w:sz="8" w:space="0" w:color="ABABAB" w:themeColor="accent3"/>
        <w:left w:val="single" w:sz="8" w:space="0" w:color="ABABAB" w:themeColor="accent3"/>
        <w:bottom w:val="single" w:sz="8" w:space="0" w:color="ABABAB" w:themeColor="accent3"/>
        <w:right w:val="single" w:sz="8" w:space="0" w:color="ABABAB" w:themeColor="accent3"/>
        <w:insideH w:val="single" w:sz="8" w:space="0" w:color="ABABAB" w:themeColor="accent3"/>
        <w:insideV w:val="single" w:sz="8" w:space="0" w:color="ABABA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ABAB" w:themeColor="accent3"/>
          <w:left w:val="single" w:sz="8" w:space="0" w:color="ABABAB" w:themeColor="accent3"/>
          <w:bottom w:val="single" w:sz="18" w:space="0" w:color="ABABAB" w:themeColor="accent3"/>
          <w:right w:val="single" w:sz="8" w:space="0" w:color="ABABAB" w:themeColor="accent3"/>
          <w:insideH w:val="nil"/>
          <w:insideV w:val="single" w:sz="8" w:space="0" w:color="ABABA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ABAB" w:themeColor="accent3"/>
          <w:left w:val="single" w:sz="8" w:space="0" w:color="ABABAB" w:themeColor="accent3"/>
          <w:bottom w:val="single" w:sz="8" w:space="0" w:color="ABABAB" w:themeColor="accent3"/>
          <w:right w:val="single" w:sz="8" w:space="0" w:color="ABABAB" w:themeColor="accent3"/>
          <w:insideH w:val="nil"/>
          <w:insideV w:val="single" w:sz="8" w:space="0" w:color="ABABA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ABAB" w:themeColor="accent3"/>
          <w:left w:val="single" w:sz="8" w:space="0" w:color="ABABAB" w:themeColor="accent3"/>
          <w:bottom w:val="single" w:sz="8" w:space="0" w:color="ABABAB" w:themeColor="accent3"/>
          <w:right w:val="single" w:sz="8" w:space="0" w:color="ABABAB" w:themeColor="accent3"/>
        </w:tcBorders>
      </w:tcPr>
    </w:tblStylePr>
    <w:tblStylePr w:type="band1Vert">
      <w:tblPr/>
      <w:tcPr>
        <w:tcBorders>
          <w:top w:val="single" w:sz="8" w:space="0" w:color="ABABAB" w:themeColor="accent3"/>
          <w:left w:val="single" w:sz="8" w:space="0" w:color="ABABAB" w:themeColor="accent3"/>
          <w:bottom w:val="single" w:sz="8" w:space="0" w:color="ABABAB" w:themeColor="accent3"/>
          <w:right w:val="single" w:sz="8" w:space="0" w:color="ABABAB" w:themeColor="accent3"/>
        </w:tcBorders>
        <w:shd w:val="clear" w:color="auto" w:fill="EAEAEA" w:themeFill="accent3" w:themeFillTint="3F"/>
      </w:tcPr>
    </w:tblStylePr>
    <w:tblStylePr w:type="band1Horz">
      <w:tblPr/>
      <w:tcPr>
        <w:tcBorders>
          <w:top w:val="single" w:sz="8" w:space="0" w:color="ABABAB" w:themeColor="accent3"/>
          <w:left w:val="single" w:sz="8" w:space="0" w:color="ABABAB" w:themeColor="accent3"/>
          <w:bottom w:val="single" w:sz="8" w:space="0" w:color="ABABAB" w:themeColor="accent3"/>
          <w:right w:val="single" w:sz="8" w:space="0" w:color="ABABAB" w:themeColor="accent3"/>
          <w:insideV w:val="single" w:sz="8" w:space="0" w:color="ABABAB" w:themeColor="accent3"/>
        </w:tcBorders>
        <w:shd w:val="clear" w:color="auto" w:fill="EAEAEA" w:themeFill="accent3" w:themeFillTint="3F"/>
      </w:tcPr>
    </w:tblStylePr>
    <w:tblStylePr w:type="band2Horz">
      <w:tblPr/>
      <w:tcPr>
        <w:tcBorders>
          <w:top w:val="single" w:sz="8" w:space="0" w:color="ABABAB" w:themeColor="accent3"/>
          <w:left w:val="single" w:sz="8" w:space="0" w:color="ABABAB" w:themeColor="accent3"/>
          <w:bottom w:val="single" w:sz="8" w:space="0" w:color="ABABAB" w:themeColor="accent3"/>
          <w:right w:val="single" w:sz="8" w:space="0" w:color="ABABAB" w:themeColor="accent3"/>
          <w:insideV w:val="single" w:sz="8" w:space="0" w:color="ABABAB" w:themeColor="accent3"/>
        </w:tcBorders>
      </w:tcPr>
    </w:tblStylePr>
  </w:style>
  <w:style w:type="character" w:styleId="Emphasis">
    <w:name w:val="Emphasis"/>
    <w:basedOn w:val="DefaultParagraphFont"/>
    <w:uiPriority w:val="20"/>
    <w:rsid w:val="00915106"/>
    <w:rPr>
      <w:i/>
      <w:iCs/>
    </w:rPr>
  </w:style>
  <w:style w:type="paragraph" w:styleId="TableofFigures">
    <w:name w:val="table of figures"/>
    <w:basedOn w:val="Normal"/>
    <w:next w:val="Normal"/>
    <w:uiPriority w:val="99"/>
    <w:rsid w:val="002D79BB"/>
    <w:pPr>
      <w:spacing w:before="40" w:after="40" w:line="240" w:lineRule="auto"/>
    </w:pPr>
    <w:rPr>
      <w:rFonts w:eastAsia="Times New Roman" w:cs="Times New Roman"/>
      <w:color w:val="4E4E4E" w:themeColor="text1" w:themeTint="E6"/>
      <w:szCs w:val="24"/>
      <w:lang w:val="en-AU"/>
    </w:rPr>
  </w:style>
  <w:style w:type="character" w:styleId="Strong">
    <w:name w:val="Strong"/>
    <w:basedOn w:val="DefaultParagraphFont"/>
    <w:uiPriority w:val="22"/>
    <w:qFormat/>
    <w:rsid w:val="00915106"/>
    <w:rPr>
      <w:b/>
      <w:bCs/>
    </w:rPr>
  </w:style>
  <w:style w:type="paragraph" w:styleId="DocumentMap">
    <w:name w:val="Document Map"/>
    <w:basedOn w:val="Normal"/>
    <w:link w:val="DocumentMapChar"/>
    <w:rsid w:val="00915106"/>
    <w:pPr>
      <w:spacing w:after="0" w:line="240" w:lineRule="auto"/>
    </w:pPr>
    <w:rPr>
      <w:rFonts w:ascii="Lucida Grande" w:eastAsia="Times New Roman" w:hAnsi="Lucida Grande" w:cs="Lucida Grande"/>
      <w:color w:val="auto"/>
      <w:sz w:val="24"/>
      <w:szCs w:val="24"/>
      <w:lang w:val="en-AU"/>
    </w:rPr>
  </w:style>
  <w:style w:type="character" w:customStyle="1" w:styleId="DocumentMapChar">
    <w:name w:val="Document Map Char"/>
    <w:basedOn w:val="DefaultParagraphFont"/>
    <w:link w:val="DocumentMap"/>
    <w:rsid w:val="00915106"/>
    <w:rPr>
      <w:rFonts w:ascii="Lucida Grande" w:eastAsia="Times New Roman" w:hAnsi="Lucida Grande" w:cs="Lucida Grande"/>
      <w:color w:val="auto"/>
      <w:sz w:val="24"/>
      <w:szCs w:val="24"/>
      <w:lang w:val="en-AU"/>
    </w:rPr>
  </w:style>
  <w:style w:type="paragraph" w:styleId="Revision">
    <w:name w:val="Revision"/>
    <w:hidden/>
    <w:uiPriority w:val="99"/>
    <w:semiHidden/>
    <w:rsid w:val="00915106"/>
    <w:pPr>
      <w:spacing w:after="0" w:line="240" w:lineRule="auto"/>
    </w:pPr>
    <w:rPr>
      <w:rFonts w:ascii="Arial" w:eastAsia="Times New Roman" w:hAnsi="Arial" w:cs="Times New Roman"/>
      <w:color w:val="auto"/>
      <w:sz w:val="24"/>
      <w:szCs w:val="24"/>
      <w:lang w:val="en-AU"/>
    </w:rPr>
  </w:style>
  <w:style w:type="character" w:customStyle="1" w:styleId="apple-converted-space">
    <w:name w:val="apple-converted-space"/>
    <w:basedOn w:val="DefaultParagraphFont"/>
    <w:rsid w:val="00915106"/>
  </w:style>
  <w:style w:type="character" w:customStyle="1" w:styleId="A4">
    <w:name w:val="A4"/>
    <w:uiPriority w:val="99"/>
    <w:rsid w:val="00915106"/>
    <w:rPr>
      <w:color w:val="000000"/>
      <w:sz w:val="20"/>
      <w:szCs w:val="20"/>
    </w:rPr>
  </w:style>
  <w:style w:type="character" w:customStyle="1" w:styleId="A7">
    <w:name w:val="A7"/>
    <w:uiPriority w:val="99"/>
    <w:rsid w:val="00915106"/>
    <w:rPr>
      <w:color w:val="000000"/>
      <w:sz w:val="36"/>
      <w:szCs w:val="36"/>
    </w:rPr>
  </w:style>
  <w:style w:type="paragraph" w:customStyle="1" w:styleId="insideregtxt">
    <w:name w:val="insideregtxt"/>
    <w:basedOn w:val="Normal"/>
    <w:rsid w:val="00915106"/>
    <w:pPr>
      <w:spacing w:before="100" w:beforeAutospacing="1" w:after="100" w:afterAutospacing="1" w:line="240" w:lineRule="auto"/>
      <w:textAlignment w:val="top"/>
    </w:pPr>
    <w:rPr>
      <w:rFonts w:ascii="Arial" w:eastAsia="Times New Roman" w:hAnsi="Arial" w:cs="Arial"/>
      <w:color w:val="000000"/>
      <w:sz w:val="18"/>
      <w:szCs w:val="18"/>
      <w:lang w:eastAsia="en-NZ"/>
    </w:rPr>
  </w:style>
  <w:style w:type="paragraph" w:styleId="EndnoteText">
    <w:name w:val="endnote text"/>
    <w:basedOn w:val="Normal"/>
    <w:link w:val="EndnoteTextChar"/>
    <w:rsid w:val="00915106"/>
    <w:pPr>
      <w:spacing w:after="0" w:line="240" w:lineRule="auto"/>
    </w:pPr>
    <w:rPr>
      <w:rFonts w:ascii="Arial" w:eastAsia="Times New Roman" w:hAnsi="Arial" w:cs="Times New Roman"/>
      <w:color w:val="auto"/>
      <w:szCs w:val="20"/>
      <w:lang w:val="en-AU"/>
    </w:rPr>
  </w:style>
  <w:style w:type="character" w:customStyle="1" w:styleId="EndnoteTextChar">
    <w:name w:val="Endnote Text Char"/>
    <w:basedOn w:val="DefaultParagraphFont"/>
    <w:link w:val="EndnoteText"/>
    <w:rsid w:val="00915106"/>
    <w:rPr>
      <w:rFonts w:ascii="Arial" w:eastAsia="Times New Roman" w:hAnsi="Arial" w:cs="Times New Roman"/>
      <w:color w:val="auto"/>
      <w:szCs w:val="20"/>
      <w:lang w:val="en-AU"/>
    </w:rPr>
  </w:style>
  <w:style w:type="character" w:styleId="EndnoteReference">
    <w:name w:val="endnote reference"/>
    <w:basedOn w:val="DefaultParagraphFont"/>
    <w:rsid w:val="00915106"/>
    <w:rPr>
      <w:vertAlign w:val="superscript"/>
    </w:rPr>
  </w:style>
  <w:style w:type="paragraph" w:customStyle="1" w:styleId="BodyText1">
    <w:name w:val="Body Text1"/>
    <w:basedOn w:val="Normal"/>
    <w:link w:val="BodytextChar"/>
    <w:rsid w:val="00915106"/>
    <w:pPr>
      <w:spacing w:before="240" w:after="240" w:line="240" w:lineRule="auto"/>
    </w:pPr>
    <w:rPr>
      <w:rFonts w:ascii="Times New Roman" w:hAnsi="Times New Roman" w:cs="Times New Roman"/>
      <w:color w:val="auto"/>
    </w:rPr>
  </w:style>
  <w:style w:type="character" w:customStyle="1" w:styleId="BodytextChar">
    <w:name w:val="Body text Char"/>
    <w:basedOn w:val="DefaultParagraphFont"/>
    <w:link w:val="BodyText1"/>
    <w:rsid w:val="00915106"/>
    <w:rPr>
      <w:rFonts w:ascii="Times New Roman" w:hAnsi="Times New Roman" w:cs="Times New Roman"/>
      <w:color w:val="auto"/>
      <w:sz w:val="22"/>
      <w:szCs w:val="22"/>
      <w:lang w:val="en-NZ"/>
    </w:rPr>
  </w:style>
  <w:style w:type="character" w:styleId="SubtleEmphasis">
    <w:name w:val="Subtle Emphasis"/>
    <w:basedOn w:val="DefaultParagraphFont"/>
    <w:uiPriority w:val="19"/>
    <w:rsid w:val="00B2390E"/>
    <w:rPr>
      <w:i/>
      <w:iCs/>
      <w:color w:val="9D9D9D" w:themeColor="text1" w:themeTint="7F"/>
    </w:rPr>
  </w:style>
  <w:style w:type="paragraph" w:customStyle="1" w:styleId="Pa0">
    <w:name w:val="Pa0"/>
    <w:basedOn w:val="Default"/>
    <w:next w:val="Default"/>
    <w:uiPriority w:val="99"/>
    <w:rsid w:val="000B70C0"/>
    <w:pPr>
      <w:widowControl/>
      <w:spacing w:line="241" w:lineRule="atLeast"/>
    </w:pPr>
    <w:rPr>
      <w:rFonts w:ascii="Avenir 35 Light" w:eastAsiaTheme="minorHAnsi" w:hAnsi="Avenir 35 Light" w:cs="Times New Roman"/>
      <w:color w:val="032A45"/>
      <w:lang w:val="en-NZ" w:eastAsia="en-US"/>
    </w:rPr>
  </w:style>
  <w:style w:type="character" w:customStyle="1" w:styleId="A6">
    <w:name w:val="A6"/>
    <w:uiPriority w:val="99"/>
    <w:rsid w:val="000B70C0"/>
    <w:rPr>
      <w:rFonts w:cs="Avenir 35 Light"/>
      <w:color w:val="000000"/>
      <w:sz w:val="16"/>
      <w:szCs w:val="16"/>
    </w:rPr>
  </w:style>
  <w:style w:type="paragraph" w:styleId="Subtitle">
    <w:name w:val="Subtitle"/>
    <w:basedOn w:val="Normal"/>
    <w:next w:val="Normal"/>
    <w:link w:val="SubtitleChar"/>
    <w:uiPriority w:val="11"/>
    <w:qFormat/>
    <w:rsid w:val="00EC1F7E"/>
    <w:rPr>
      <w:rFonts w:asciiTheme="majorHAnsi" w:hAnsiTheme="majorHAnsi"/>
      <w:b/>
      <w:color w:val="002941"/>
      <w:sz w:val="32"/>
    </w:rPr>
  </w:style>
  <w:style w:type="character" w:customStyle="1" w:styleId="SubtitleChar">
    <w:name w:val="Subtitle Char"/>
    <w:basedOn w:val="DefaultParagraphFont"/>
    <w:link w:val="Subtitle"/>
    <w:uiPriority w:val="11"/>
    <w:rsid w:val="00EC1F7E"/>
    <w:rPr>
      <w:rFonts w:asciiTheme="majorHAnsi" w:hAnsiTheme="majorHAnsi"/>
      <w:b/>
      <w:color w:val="002941"/>
      <w:sz w:val="32"/>
    </w:rPr>
  </w:style>
  <w:style w:type="paragraph" w:customStyle="1" w:styleId="Chart">
    <w:name w:val="Chart"/>
    <w:basedOn w:val="Body"/>
    <w:link w:val="ChartChar"/>
    <w:rsid w:val="004A320E"/>
    <w:pPr>
      <w:spacing w:before="40" w:after="40"/>
      <w:jc w:val="center"/>
    </w:pPr>
    <w:rPr>
      <w:b/>
      <w:sz w:val="20"/>
      <w:szCs w:val="20"/>
    </w:rPr>
  </w:style>
  <w:style w:type="paragraph" w:customStyle="1" w:styleId="InsideMainStory">
    <w:name w:val="Inside Main Story"/>
    <w:basedOn w:val="Normal"/>
    <w:rsid w:val="00D46528"/>
    <w:pPr>
      <w:spacing w:line="360" w:lineRule="auto"/>
    </w:pPr>
    <w:rPr>
      <w:rFonts w:eastAsia="Times New Roman" w:cs="Times New Roman"/>
      <w:color w:val="006699"/>
      <w:kern w:val="28"/>
      <w:sz w:val="17"/>
      <w:szCs w:val="17"/>
      <w:lang w:eastAsia="en-NZ"/>
      <w14:ligatures w14:val="standard"/>
      <w14:cntxtAlts/>
    </w:rPr>
  </w:style>
  <w:style w:type="character" w:customStyle="1" w:styleId="textChar">
    <w:name w:val="text Char"/>
    <w:basedOn w:val="DefaultParagraphFont"/>
    <w:link w:val="text"/>
    <w:uiPriority w:val="99"/>
    <w:rsid w:val="0056004F"/>
    <w:rPr>
      <w:rFonts w:ascii="FranklinGothic-Book" w:hAnsi="FranklinGothic-Book" w:cs="FranklinGothic-Book"/>
      <w:color w:val="000000"/>
      <w:szCs w:val="20"/>
      <w:lang w:val="en-NZ"/>
    </w:rPr>
  </w:style>
  <w:style w:type="character" w:customStyle="1" w:styleId="HeadChar">
    <w:name w:val="Head Char"/>
    <w:basedOn w:val="textChar"/>
    <w:link w:val="Head"/>
    <w:uiPriority w:val="99"/>
    <w:rsid w:val="0056004F"/>
    <w:rPr>
      <w:rFonts w:ascii="FranklinGothic-Demi" w:hAnsi="FranklinGothic-Demi" w:cs="FranklinGothic-Book"/>
      <w:color w:val="000000"/>
      <w:sz w:val="28"/>
      <w:szCs w:val="20"/>
      <w:lang w:val="en-NZ"/>
    </w:rPr>
  </w:style>
  <w:style w:type="character" w:customStyle="1" w:styleId="BodyChar">
    <w:name w:val="Body Char"/>
    <w:basedOn w:val="HeadChar"/>
    <w:link w:val="Body"/>
    <w:rsid w:val="009D0BA3"/>
    <w:rPr>
      <w:rFonts w:asciiTheme="minorHAnsi" w:hAnsiTheme="minorHAnsi" w:cs="FranklinGothic-Book"/>
      <w:color w:val="4E4E4E" w:themeColor="text1" w:themeTint="E6"/>
      <w:sz w:val="28"/>
      <w:szCs w:val="28"/>
      <w:lang w:val="en-NZ"/>
    </w:rPr>
  </w:style>
  <w:style w:type="character" w:customStyle="1" w:styleId="ChartChar">
    <w:name w:val="Chart Char"/>
    <w:basedOn w:val="BodyChar"/>
    <w:link w:val="Chart"/>
    <w:rsid w:val="004A320E"/>
    <w:rPr>
      <w:rFonts w:asciiTheme="minorHAnsi" w:hAnsiTheme="minorHAnsi" w:cs="FranklinGothic-Book"/>
      <w:b/>
      <w:color w:val="4E4E4E" w:themeColor="text1" w:themeTint="E6"/>
      <w:sz w:val="20"/>
      <w:szCs w:val="20"/>
      <w:lang w:val="en-NZ"/>
    </w:rPr>
  </w:style>
  <w:style w:type="paragraph" w:customStyle="1" w:styleId="Table">
    <w:name w:val="Table"/>
    <w:basedOn w:val="Normal"/>
    <w:link w:val="TableChar"/>
    <w:rsid w:val="004171F6"/>
    <w:pPr>
      <w:spacing w:after="0" w:line="240" w:lineRule="auto"/>
      <w:textAlignment w:val="bottom"/>
    </w:pPr>
    <w:rPr>
      <w:rFonts w:cs="Arial"/>
      <w:sz w:val="18"/>
      <w:szCs w:val="20"/>
      <w:lang w:eastAsia="en-NZ"/>
    </w:rPr>
  </w:style>
  <w:style w:type="table" w:customStyle="1" w:styleId="TableML">
    <w:name w:val="Table ML"/>
    <w:basedOn w:val="TableNormal"/>
    <w:uiPriority w:val="99"/>
    <w:rsid w:val="00671BB2"/>
    <w:pPr>
      <w:spacing w:before="40" w:after="40" w:line="240" w:lineRule="auto"/>
      <w:jc w:val="center"/>
    </w:pPr>
    <w:rPr>
      <w:color w:val="4E4E4E" w:themeColor="text1" w:themeTint="E6"/>
      <w:sz w:val="20"/>
    </w:rPr>
    <w:tblP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Pr>
    <w:tcPr>
      <w:shd w:val="clear" w:color="auto" w:fill="D9D9D9" w:themeFill="background1" w:themeFillShade="D9"/>
      <w:vAlign w:val="center"/>
    </w:tcPr>
    <w:tblStylePr w:type="firstRow">
      <w:pPr>
        <w:jc w:val="left"/>
      </w:pPr>
      <w:rPr>
        <w:rFonts w:ascii="Calibri" w:hAnsi="Calibri"/>
        <w:color w:val="002941" w:themeColor="accent1"/>
        <w:sz w:val="20"/>
      </w:rPr>
      <w:tblPr/>
      <w:tcPr>
        <w:tcBorders>
          <w:top w:val="nil"/>
          <w:left w:val="nil"/>
          <w:bottom w:val="single" w:sz="36" w:space="0" w:color="9DBE3B" w:themeColor="accent2"/>
          <w:right w:val="nil"/>
          <w:insideH w:val="nil"/>
          <w:insideV w:val="nil"/>
          <w:tl2br w:val="nil"/>
          <w:tr2bl w:val="nil"/>
        </w:tcBorders>
        <w:shd w:val="clear" w:color="auto" w:fill="002941" w:themeFill="accent1"/>
      </w:tcPr>
    </w:tblStylePr>
    <w:tblStylePr w:type="firstCol">
      <w:pPr>
        <w:jc w:val="left"/>
      </w:pPr>
      <w:rPr>
        <w:b/>
      </w:rPr>
    </w:tblStylePr>
  </w:style>
  <w:style w:type="character" w:customStyle="1" w:styleId="TableChar">
    <w:name w:val="Table Char"/>
    <w:basedOn w:val="DefaultParagraphFont"/>
    <w:link w:val="Table"/>
    <w:rsid w:val="004171F6"/>
    <w:rPr>
      <w:rFonts w:cs="Arial"/>
      <w:sz w:val="18"/>
      <w:szCs w:val="20"/>
      <w:lang w:val="en-NZ" w:eastAsia="en-NZ"/>
    </w:rPr>
  </w:style>
  <w:style w:type="character" w:customStyle="1" w:styleId="st1">
    <w:name w:val="st1"/>
    <w:basedOn w:val="DefaultParagraphFont"/>
    <w:rsid w:val="003F0FC8"/>
  </w:style>
  <w:style w:type="paragraph" w:customStyle="1" w:styleId="BlockLine">
    <w:name w:val="Block Line"/>
    <w:basedOn w:val="Normal"/>
    <w:next w:val="Normal"/>
    <w:rsid w:val="003F0FC8"/>
    <w:pPr>
      <w:pBdr>
        <w:top w:val="single" w:sz="6" w:space="1" w:color="auto"/>
        <w:between w:val="single" w:sz="6" w:space="1" w:color="auto"/>
      </w:pBdr>
      <w:spacing w:before="240" w:after="0" w:line="240" w:lineRule="auto"/>
      <w:ind w:left="1700"/>
    </w:pPr>
    <w:rPr>
      <w:rFonts w:ascii="Arial" w:eastAsia="Times New Roman" w:hAnsi="Arial" w:cs="Arial"/>
      <w:snapToGrid w:val="0"/>
      <w:color w:val="auto"/>
    </w:rPr>
  </w:style>
  <w:style w:type="paragraph" w:styleId="BodyText">
    <w:name w:val="Body Text"/>
    <w:basedOn w:val="Normal"/>
    <w:link w:val="BodyTextChar0"/>
    <w:uiPriority w:val="99"/>
    <w:semiHidden/>
    <w:unhideWhenUsed/>
    <w:rsid w:val="00D4164E"/>
    <w:pPr>
      <w:spacing w:after="120"/>
    </w:pPr>
  </w:style>
  <w:style w:type="character" w:customStyle="1" w:styleId="BodyTextChar0">
    <w:name w:val="Body Text Char"/>
    <w:basedOn w:val="DefaultParagraphFont"/>
    <w:link w:val="BodyText"/>
    <w:uiPriority w:val="99"/>
    <w:semiHidden/>
    <w:rsid w:val="00D4164E"/>
    <w:rPr>
      <w:lang w:val="en-NZ"/>
    </w:rPr>
  </w:style>
  <w:style w:type="paragraph" w:customStyle="1" w:styleId="bullet">
    <w:name w:val="bullet"/>
    <w:basedOn w:val="Normal"/>
    <w:rsid w:val="00D4164E"/>
    <w:pPr>
      <w:overflowPunct w:val="0"/>
      <w:autoSpaceDE w:val="0"/>
      <w:autoSpaceDN w:val="0"/>
      <w:adjustRightInd w:val="0"/>
      <w:spacing w:before="10" w:after="10" w:line="240" w:lineRule="auto"/>
      <w:ind w:left="851" w:hanging="284"/>
      <w:jc w:val="both"/>
      <w:textAlignment w:val="baseline"/>
    </w:pPr>
    <w:rPr>
      <w:rFonts w:ascii="Times New Roman" w:eastAsia="Times New Roman" w:hAnsi="Times New Roman" w:cs="Times New Roman"/>
      <w:color w:val="auto"/>
      <w:szCs w:val="20"/>
      <w:lang w:val="en-AU"/>
    </w:rPr>
  </w:style>
  <w:style w:type="paragraph" w:customStyle="1" w:styleId="Bulletpoint">
    <w:name w:val="Bullet point"/>
    <w:basedOn w:val="Body"/>
    <w:link w:val="BulletpointChar"/>
    <w:qFormat/>
    <w:rsid w:val="00E83B7C"/>
    <w:pPr>
      <w:numPr>
        <w:numId w:val="1"/>
      </w:numPr>
      <w:spacing w:before="80" w:after="80"/>
      <w:ind w:left="709"/>
    </w:pPr>
  </w:style>
  <w:style w:type="paragraph" w:customStyle="1" w:styleId="Bulletpoint2">
    <w:name w:val="Bullet point 2"/>
    <w:basedOn w:val="Bulletpoint"/>
    <w:link w:val="Bulletpoint2Char"/>
    <w:qFormat/>
    <w:rsid w:val="007942AA"/>
    <w:pPr>
      <w:numPr>
        <w:ilvl w:val="1"/>
      </w:numPr>
    </w:pPr>
  </w:style>
  <w:style w:type="character" w:customStyle="1" w:styleId="BulletpointChar">
    <w:name w:val="Bullet point Char"/>
    <w:basedOn w:val="BodyChar"/>
    <w:link w:val="Bulletpoint"/>
    <w:rsid w:val="00E83B7C"/>
    <w:rPr>
      <w:rFonts w:asciiTheme="minorHAnsi" w:hAnsiTheme="minorHAnsi" w:cs="FranklinGothic-Book"/>
      <w:color w:val="4E4E4E" w:themeColor="text1" w:themeTint="E6"/>
      <w:sz w:val="28"/>
      <w:szCs w:val="28"/>
      <w:lang w:val="en-NZ"/>
    </w:rPr>
  </w:style>
  <w:style w:type="paragraph" w:customStyle="1" w:styleId="FootnoteText1">
    <w:name w:val="Footnote Text1"/>
    <w:basedOn w:val="FootnoteText"/>
    <w:link w:val="FootnotetextChar0"/>
    <w:rsid w:val="000A42EB"/>
  </w:style>
  <w:style w:type="character" w:customStyle="1" w:styleId="Bulletpoint2Char">
    <w:name w:val="Bullet point 2 Char"/>
    <w:basedOn w:val="BulletpointChar"/>
    <w:link w:val="Bulletpoint2"/>
    <w:rsid w:val="007942AA"/>
    <w:rPr>
      <w:rFonts w:asciiTheme="minorHAnsi" w:hAnsiTheme="minorHAnsi" w:cs="FranklinGothic-Book"/>
      <w:color w:val="4E4E4E" w:themeColor="text1" w:themeTint="E6"/>
      <w:sz w:val="28"/>
      <w:szCs w:val="28"/>
      <w:lang w:val="en-NZ"/>
    </w:rPr>
  </w:style>
  <w:style w:type="character" w:customStyle="1" w:styleId="FootnotetextChar0">
    <w:name w:val="Footnote text Char"/>
    <w:basedOn w:val="FootnoteTextChar"/>
    <w:link w:val="FootnoteText1"/>
    <w:rsid w:val="000A42EB"/>
    <w:rPr>
      <w:rFonts w:asciiTheme="minorHAnsi" w:hAnsiTheme="minorHAnsi" w:cstheme="minorBidi"/>
      <w:color w:val="auto"/>
      <w:sz w:val="18"/>
      <w:szCs w:val="24"/>
      <w:lang w:val="en-NZ"/>
    </w:rPr>
  </w:style>
  <w:style w:type="paragraph" w:customStyle="1" w:styleId="Footnote">
    <w:name w:val="Footnote"/>
    <w:basedOn w:val="FootnoteText"/>
    <w:link w:val="FootnoteChar"/>
    <w:autoRedefine/>
    <w:rsid w:val="00001EB5"/>
    <w:rPr>
      <w:lang w:val="en-AU"/>
    </w:rPr>
  </w:style>
  <w:style w:type="character" w:customStyle="1" w:styleId="FootnoteChar">
    <w:name w:val="Footnote Char"/>
    <w:basedOn w:val="FootnoteTextChar"/>
    <w:link w:val="Footnote"/>
    <w:rsid w:val="00001EB5"/>
    <w:rPr>
      <w:rFonts w:asciiTheme="minorHAnsi" w:hAnsiTheme="minorHAnsi" w:cstheme="minorBidi"/>
      <w:color w:val="auto"/>
      <w:sz w:val="18"/>
      <w:szCs w:val="24"/>
      <w:lang w:val="en-AU"/>
    </w:rPr>
  </w:style>
  <w:style w:type="table" w:styleId="DarkList-Accent6">
    <w:name w:val="Dark List Accent 6"/>
    <w:basedOn w:val="TableNormal"/>
    <w:uiPriority w:val="70"/>
    <w:rsid w:val="00551A35"/>
    <w:pPr>
      <w:spacing w:before="0" w:after="0" w:line="240" w:lineRule="auto"/>
    </w:pPr>
    <w:rPr>
      <w:color w:val="FFFFFF" w:themeColor="background1"/>
    </w:rPr>
    <w:tblPr>
      <w:tblStyleRowBandSize w:val="1"/>
      <w:tblStyleColBandSize w:val="1"/>
    </w:tblPr>
    <w:tcPr>
      <w:shd w:val="clear" w:color="auto" w:fill="F8EDB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3B3B3B" w:themeFill="text1"/>
      </w:tcPr>
    </w:tblStylePr>
    <w:tblStylePr w:type="lastRow">
      <w:tblPr/>
      <w:tcPr>
        <w:tcBorders>
          <w:top w:val="single" w:sz="18" w:space="0" w:color="FFFFFF" w:themeColor="background1"/>
          <w:left w:val="nil"/>
          <w:bottom w:val="nil"/>
          <w:right w:val="nil"/>
          <w:insideH w:val="nil"/>
          <w:insideV w:val="nil"/>
        </w:tcBorders>
        <w:shd w:val="clear" w:color="auto" w:fill="C3A41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ED354"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ED354" w:themeFill="accent6" w:themeFillShade="BF"/>
      </w:tcPr>
    </w:tblStylePr>
    <w:tblStylePr w:type="band1Vert">
      <w:tblPr/>
      <w:tcPr>
        <w:tcBorders>
          <w:top w:val="nil"/>
          <w:left w:val="nil"/>
          <w:bottom w:val="nil"/>
          <w:right w:val="nil"/>
          <w:insideH w:val="nil"/>
          <w:insideV w:val="nil"/>
        </w:tcBorders>
        <w:shd w:val="clear" w:color="auto" w:fill="EED354" w:themeFill="accent6" w:themeFillShade="BF"/>
      </w:tcPr>
    </w:tblStylePr>
    <w:tblStylePr w:type="band1Horz">
      <w:tblPr/>
      <w:tcPr>
        <w:tcBorders>
          <w:top w:val="nil"/>
          <w:left w:val="nil"/>
          <w:bottom w:val="nil"/>
          <w:right w:val="nil"/>
          <w:insideH w:val="nil"/>
          <w:insideV w:val="nil"/>
        </w:tcBorders>
        <w:shd w:val="clear" w:color="auto" w:fill="EED354" w:themeFill="accent6" w:themeFillShade="BF"/>
      </w:tcPr>
    </w:tblStylePr>
  </w:style>
  <w:style w:type="paragraph" w:customStyle="1" w:styleId="List123">
    <w:name w:val="List 1 2 3"/>
    <w:basedOn w:val="Normal"/>
    <w:rsid w:val="000B4F61"/>
    <w:pPr>
      <w:keepLines/>
      <w:numPr>
        <w:numId w:val="2"/>
      </w:numPr>
      <w:spacing w:before="80" w:after="80" w:line="240" w:lineRule="auto"/>
    </w:pPr>
    <w:rPr>
      <w:rFonts w:cs="Times New Roman"/>
      <w:color w:val="auto"/>
      <w:sz w:val="24"/>
      <w:szCs w:val="24"/>
    </w:rPr>
  </w:style>
  <w:style w:type="paragraph" w:customStyle="1" w:styleId="List123level2">
    <w:name w:val="List 1 2 3 level 2"/>
    <w:basedOn w:val="Normal"/>
    <w:uiPriority w:val="1"/>
    <w:semiHidden/>
    <w:qFormat/>
    <w:rsid w:val="000B4F61"/>
    <w:pPr>
      <w:keepLines/>
      <w:numPr>
        <w:ilvl w:val="1"/>
        <w:numId w:val="2"/>
      </w:numPr>
      <w:spacing w:before="80" w:after="80" w:line="240" w:lineRule="auto"/>
    </w:pPr>
    <w:rPr>
      <w:rFonts w:cs="Times New Roman"/>
      <w:color w:val="auto"/>
      <w:sz w:val="24"/>
      <w:szCs w:val="24"/>
    </w:rPr>
  </w:style>
  <w:style w:type="paragraph" w:customStyle="1" w:styleId="List123level3">
    <w:name w:val="List 1 2 3 level 3"/>
    <w:basedOn w:val="Normal"/>
    <w:uiPriority w:val="1"/>
    <w:semiHidden/>
    <w:qFormat/>
    <w:rsid w:val="000B4F61"/>
    <w:pPr>
      <w:keepLines/>
      <w:numPr>
        <w:ilvl w:val="2"/>
        <w:numId w:val="2"/>
      </w:numPr>
      <w:spacing w:before="80" w:after="80" w:line="240" w:lineRule="auto"/>
    </w:pPr>
    <w:rPr>
      <w:rFonts w:cs="Times New Roman"/>
      <w:color w:val="auto"/>
      <w:sz w:val="24"/>
      <w:szCs w:val="24"/>
    </w:rPr>
  </w:style>
  <w:style w:type="paragraph" w:customStyle="1" w:styleId="Normalbullet">
    <w:name w:val="Normal bullet"/>
    <w:basedOn w:val="Normal"/>
    <w:rsid w:val="000B4F61"/>
    <w:pPr>
      <w:numPr>
        <w:numId w:val="3"/>
      </w:numPr>
      <w:spacing w:before="0" w:after="120" w:line="320" w:lineRule="atLeast"/>
    </w:pPr>
    <w:rPr>
      <w:rFonts w:ascii="Arial" w:eastAsia="Times New Roman" w:hAnsi="Arial" w:cs="Times New Roman"/>
      <w:color w:val="auto"/>
      <w:sz w:val="20"/>
      <w:szCs w:val="20"/>
    </w:rPr>
  </w:style>
  <w:style w:type="paragraph" w:customStyle="1" w:styleId="TableText">
    <w:name w:val="Table Text"/>
    <w:basedOn w:val="Normal"/>
    <w:link w:val="TableTextChar"/>
    <w:qFormat/>
    <w:rsid w:val="00EE4F9A"/>
    <w:pPr>
      <w:spacing w:before="0" w:after="60" w:line="240" w:lineRule="auto"/>
    </w:pPr>
    <w:rPr>
      <w:rFonts w:asciiTheme="minorHAnsi" w:eastAsia="Times New Roman" w:hAnsiTheme="minorHAnsi" w:cs="Arial"/>
      <w:sz w:val="20"/>
      <w:szCs w:val="20"/>
    </w:rPr>
  </w:style>
  <w:style w:type="character" w:customStyle="1" w:styleId="TableTextChar">
    <w:name w:val="Table Text Char"/>
    <w:basedOn w:val="DefaultParagraphFont"/>
    <w:link w:val="TableText"/>
    <w:rsid w:val="00EE4F9A"/>
    <w:rPr>
      <w:rFonts w:asciiTheme="minorHAnsi" w:eastAsia="Times New Roman" w:hAnsiTheme="minorHAnsi" w:cs="Arial"/>
      <w:color w:val="555555" w:themeColor="accent3" w:themeShade="80"/>
      <w:sz w:val="20"/>
      <w:szCs w:val="20"/>
    </w:rPr>
  </w:style>
  <w:style w:type="character" w:customStyle="1" w:styleId="ListParagraphChar">
    <w:name w:val="List Paragraph Char"/>
    <w:basedOn w:val="DefaultParagraphFont"/>
    <w:link w:val="ListParagraph"/>
    <w:uiPriority w:val="34"/>
    <w:rsid w:val="00913D32"/>
    <w:rPr>
      <w:rFonts w:eastAsia="Times New Roman" w:cs="Times New Roman"/>
      <w:color w:val="4E4E4E" w:themeColor="text1" w:themeTint="E6"/>
      <w:lang w:val="en-AU"/>
    </w:rPr>
  </w:style>
  <w:style w:type="table" w:customStyle="1" w:styleId="TableGrid3">
    <w:name w:val="Table Grid3"/>
    <w:basedOn w:val="TableNormal"/>
    <w:next w:val="TableGrid"/>
    <w:uiPriority w:val="59"/>
    <w:rsid w:val="00B0329E"/>
    <w:pPr>
      <w:spacing w:before="0" w:after="0" w:line="240" w:lineRule="auto"/>
    </w:pPr>
    <w:rPr>
      <w:sz w:val="20"/>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
    <w:name w:val="Medium Shading 1 - Accent 11"/>
    <w:basedOn w:val="TableNormal"/>
    <w:uiPriority w:val="63"/>
    <w:rsid w:val="00235E10"/>
    <w:pPr>
      <w:spacing w:before="0" w:after="0" w:line="240" w:lineRule="auto"/>
    </w:pPr>
    <w:rPr>
      <w:rFonts w:ascii="Times New Roman" w:eastAsia="Times New Roman" w:hAnsi="Times New Roman" w:cs="Times New Roman"/>
      <w:color w:val="auto"/>
      <w:sz w:val="20"/>
      <w:szCs w:val="20"/>
      <w:lang w:eastAsia="en-NZ"/>
    </w:rPr>
    <w:tblPr>
      <w:tblStyleRowBandSize w:val="1"/>
      <w:tblStyleColBandSize w:val="1"/>
      <w:tbl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single" w:sz="8" w:space="0" w:color="006EB0" w:themeColor="accent1" w:themeTint="BF"/>
      </w:tblBorders>
    </w:tblPr>
    <w:tblStylePr w:type="firstRow">
      <w:pPr>
        <w:spacing w:before="0" w:after="0" w:line="240" w:lineRule="auto"/>
      </w:pPr>
      <w:rPr>
        <w:b/>
        <w:bCs/>
        <w:color w:val="FFFFFF" w:themeColor="background1"/>
      </w:rPr>
      <w:tblPr/>
      <w:tcPr>
        <w:tcBorders>
          <w:top w:val="single" w:sz="8"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shd w:val="clear" w:color="auto" w:fill="002941" w:themeFill="accent1"/>
      </w:tcPr>
    </w:tblStylePr>
    <w:tblStylePr w:type="lastRow">
      <w:pPr>
        <w:spacing w:before="0" w:after="0" w:line="240" w:lineRule="auto"/>
      </w:pPr>
      <w:rPr>
        <w:b/>
        <w:bCs/>
      </w:rPr>
      <w:tblPr/>
      <w:tcPr>
        <w:tcBorders>
          <w:top w:val="double" w:sz="6" w:space="0" w:color="006EB0" w:themeColor="accent1" w:themeTint="BF"/>
          <w:left w:val="single" w:sz="8" w:space="0" w:color="006EB0" w:themeColor="accent1" w:themeTint="BF"/>
          <w:bottom w:val="single" w:sz="8" w:space="0" w:color="006EB0" w:themeColor="accent1" w:themeTint="BF"/>
          <w:right w:val="single" w:sz="8" w:space="0" w:color="006EB0" w:themeColor="accent1" w:themeTint="BF"/>
          <w:insideH w:val="nil"/>
          <w:insideV w:val="nil"/>
        </w:tcBorders>
      </w:tcPr>
    </w:tblStylePr>
    <w:tblStylePr w:type="firstCol">
      <w:rPr>
        <w:b/>
        <w:bCs/>
      </w:rPr>
    </w:tblStylePr>
    <w:tblStylePr w:type="lastCol">
      <w:rPr>
        <w:b/>
        <w:bCs/>
      </w:rPr>
    </w:tblStylePr>
    <w:tblStylePr w:type="band1Vert">
      <w:tblPr/>
      <w:tcPr>
        <w:shd w:val="clear" w:color="auto" w:fill="91D6FF" w:themeFill="accent1" w:themeFillTint="3F"/>
      </w:tcPr>
    </w:tblStylePr>
    <w:tblStylePr w:type="band1Horz">
      <w:tblPr/>
      <w:tcPr>
        <w:tcBorders>
          <w:insideH w:val="nil"/>
          <w:insideV w:val="nil"/>
        </w:tcBorders>
        <w:shd w:val="clear" w:color="auto" w:fill="91D6FF" w:themeFill="accent1" w:themeFillTint="3F"/>
      </w:tcPr>
    </w:tblStylePr>
    <w:tblStylePr w:type="band2Horz">
      <w:tblPr/>
      <w:tcPr>
        <w:tcBorders>
          <w:insideH w:val="nil"/>
          <w:insideV w:val="nil"/>
        </w:tcBorders>
      </w:tcPr>
    </w:tblStylePr>
  </w:style>
  <w:style w:type="paragraph" w:customStyle="1" w:styleId="Numberedheading1">
    <w:name w:val="Numbered heading 1"/>
    <w:basedOn w:val="Heading1"/>
    <w:link w:val="Numberedheading1Char"/>
    <w:qFormat/>
    <w:rsid w:val="000B37AE"/>
    <w:pPr>
      <w:numPr>
        <w:numId w:val="5"/>
      </w:numPr>
    </w:pPr>
  </w:style>
  <w:style w:type="character" w:customStyle="1" w:styleId="Numberedheading1Char">
    <w:name w:val="Numbered heading 1 Char"/>
    <w:basedOn w:val="Heading1Char"/>
    <w:link w:val="Numberedheading1"/>
    <w:rsid w:val="000B37AE"/>
    <w:rPr>
      <w:rFonts w:asciiTheme="majorHAnsi" w:hAnsiTheme="majorHAnsi"/>
      <w:b/>
      <w:sz w:val="32"/>
      <w:szCs w:val="28"/>
    </w:rPr>
  </w:style>
  <w:style w:type="table" w:styleId="MediumShading1-Accent2">
    <w:name w:val="Medium Shading 1 Accent 2"/>
    <w:basedOn w:val="TableNormal"/>
    <w:uiPriority w:val="63"/>
    <w:rsid w:val="008077E7"/>
    <w:pPr>
      <w:spacing w:before="0" w:after="0" w:line="240" w:lineRule="auto"/>
    </w:pPr>
    <w:tblPr>
      <w:tblStyleRowBandSize w:val="1"/>
      <w:tblStyleColBandSize w:val="1"/>
      <w:tblBorders>
        <w:top w:val="single" w:sz="8" w:space="0" w:color="B6D069" w:themeColor="accent2" w:themeTint="BF"/>
        <w:left w:val="single" w:sz="8" w:space="0" w:color="B6D069" w:themeColor="accent2" w:themeTint="BF"/>
        <w:bottom w:val="single" w:sz="8" w:space="0" w:color="B6D069" w:themeColor="accent2" w:themeTint="BF"/>
        <w:right w:val="single" w:sz="8" w:space="0" w:color="B6D069" w:themeColor="accent2" w:themeTint="BF"/>
        <w:insideH w:val="single" w:sz="8" w:space="0" w:color="B6D069" w:themeColor="accent2" w:themeTint="BF"/>
      </w:tblBorders>
    </w:tblPr>
    <w:tblStylePr w:type="firstRow">
      <w:pPr>
        <w:spacing w:before="0" w:after="0" w:line="240" w:lineRule="auto"/>
      </w:pPr>
      <w:rPr>
        <w:b/>
        <w:bCs/>
        <w:color w:val="FFFFFF" w:themeColor="background1"/>
      </w:rPr>
      <w:tblPr/>
      <w:tcPr>
        <w:tcBorders>
          <w:top w:val="single" w:sz="8" w:space="0" w:color="B6D069" w:themeColor="accent2" w:themeTint="BF"/>
          <w:left w:val="single" w:sz="8" w:space="0" w:color="B6D069" w:themeColor="accent2" w:themeTint="BF"/>
          <w:bottom w:val="single" w:sz="8" w:space="0" w:color="B6D069" w:themeColor="accent2" w:themeTint="BF"/>
          <w:right w:val="single" w:sz="8" w:space="0" w:color="B6D069" w:themeColor="accent2" w:themeTint="BF"/>
          <w:insideH w:val="nil"/>
          <w:insideV w:val="nil"/>
        </w:tcBorders>
        <w:shd w:val="clear" w:color="auto" w:fill="9DBE3B" w:themeFill="accent2"/>
      </w:tcPr>
    </w:tblStylePr>
    <w:tblStylePr w:type="lastRow">
      <w:pPr>
        <w:spacing w:before="0" w:after="0" w:line="240" w:lineRule="auto"/>
      </w:pPr>
      <w:rPr>
        <w:b/>
        <w:bCs/>
      </w:rPr>
      <w:tblPr/>
      <w:tcPr>
        <w:tcBorders>
          <w:top w:val="double" w:sz="6" w:space="0" w:color="B6D069" w:themeColor="accent2" w:themeTint="BF"/>
          <w:left w:val="single" w:sz="8" w:space="0" w:color="B6D069" w:themeColor="accent2" w:themeTint="BF"/>
          <w:bottom w:val="single" w:sz="8" w:space="0" w:color="B6D069" w:themeColor="accent2" w:themeTint="BF"/>
          <w:right w:val="single" w:sz="8" w:space="0" w:color="B6D06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7EFCD" w:themeFill="accent2" w:themeFillTint="3F"/>
      </w:tcPr>
    </w:tblStylePr>
    <w:tblStylePr w:type="band1Horz">
      <w:tblPr/>
      <w:tcPr>
        <w:tcBorders>
          <w:insideH w:val="nil"/>
          <w:insideV w:val="nil"/>
        </w:tcBorders>
        <w:shd w:val="clear" w:color="auto" w:fill="E7EFCD" w:themeFill="accent2" w:themeFillTint="3F"/>
      </w:tcPr>
    </w:tblStylePr>
    <w:tblStylePr w:type="band2Horz">
      <w:tblPr/>
      <w:tcPr>
        <w:tcBorders>
          <w:insideH w:val="nil"/>
          <w:insideV w:val="nil"/>
        </w:tcBorders>
      </w:tcPr>
    </w:tblStylePr>
  </w:style>
  <w:style w:type="table" w:styleId="MediumGrid3-Accent2">
    <w:name w:val="Medium Grid 3 Accent 2"/>
    <w:basedOn w:val="TableNormal"/>
    <w:uiPriority w:val="69"/>
    <w:rsid w:val="005473EE"/>
    <w:pPr>
      <w:spacing w:before="0" w:after="0" w:line="240" w:lineRule="auto"/>
    </w:pPr>
    <w:rPr>
      <w:color w:val="555555" w:themeColor="accent3" w:themeShade="8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FCD" w:themeFill="accent2" w:themeFillTint="3F"/>
    </w:tcPr>
    <w:tblStylePr w:type="firstRow">
      <w:pPr>
        <w:wordWrap/>
        <w:spacing w:beforeLines="0" w:before="60" w:beforeAutospacing="0" w:afterLines="0" w:after="60" w:afterAutospacing="0" w:line="240" w:lineRule="auto"/>
        <w:contextualSpacing w:val="0"/>
      </w:pPr>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BE3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BE3B" w:themeFill="accent2"/>
      </w:tcPr>
    </w:tblStylePr>
    <w:tblStylePr w:type="firstCol">
      <w:pPr>
        <w:wordWrap/>
        <w:spacing w:beforeLines="0" w:before="60" w:beforeAutospacing="0" w:afterLines="0" w:after="60" w:afterAutospacing="0" w:line="240" w:lineRule="auto"/>
        <w:contextualSpacing w:val="0"/>
      </w:pPr>
      <w:rPr>
        <w:rFonts w:ascii="Calibri" w:hAnsi="Calibri"/>
        <w:b/>
        <w:bCs/>
        <w:i w:val="0"/>
        <w:iCs w:val="0"/>
        <w:color w:val="FFFFFF" w:themeColor="background1"/>
        <w:sz w:val="20"/>
      </w:rPr>
      <w:tblPr/>
      <w:tcPr>
        <w:tcBorders>
          <w:left w:val="single" w:sz="8" w:space="0" w:color="FFFFFF" w:themeColor="background1"/>
          <w:right w:val="single" w:sz="24" w:space="0" w:color="FFFFFF" w:themeColor="background1"/>
          <w:insideH w:val="nil"/>
          <w:insideV w:val="nil"/>
        </w:tcBorders>
        <w:shd w:val="clear" w:color="auto" w:fill="9DBE3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BE3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E09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E09B" w:themeFill="accent2" w:themeFillTint="7F"/>
      </w:tcPr>
    </w:tblStylePr>
  </w:style>
  <w:style w:type="paragraph" w:customStyle="1" w:styleId="Tablebullet">
    <w:name w:val="Table bullet"/>
    <w:basedOn w:val="Bulletpoint"/>
    <w:qFormat/>
    <w:rsid w:val="00230255"/>
    <w:pPr>
      <w:ind w:left="459"/>
    </w:pPr>
    <w:rPr>
      <w:sz w:val="20"/>
    </w:rPr>
  </w:style>
  <w:style w:type="paragraph" w:styleId="PlainText">
    <w:name w:val="Plain Text"/>
    <w:basedOn w:val="Normal"/>
    <w:link w:val="PlainTextChar"/>
    <w:uiPriority w:val="99"/>
    <w:semiHidden/>
    <w:unhideWhenUsed/>
    <w:rsid w:val="00BD4680"/>
    <w:pPr>
      <w:spacing w:before="0" w:after="0" w:line="240" w:lineRule="auto"/>
    </w:pPr>
    <w:rPr>
      <w:rFonts w:cstheme="minorBidi"/>
      <w:color w:val="auto"/>
      <w:szCs w:val="21"/>
    </w:rPr>
  </w:style>
  <w:style w:type="character" w:customStyle="1" w:styleId="PlainTextChar">
    <w:name w:val="Plain Text Char"/>
    <w:basedOn w:val="DefaultParagraphFont"/>
    <w:link w:val="PlainText"/>
    <w:uiPriority w:val="99"/>
    <w:semiHidden/>
    <w:rsid w:val="00BD4680"/>
    <w:rPr>
      <w:rFonts w:cstheme="minorBidi"/>
      <w:color w:val="auto"/>
      <w:szCs w:val="21"/>
    </w:rPr>
  </w:style>
  <w:style w:type="table" w:styleId="MediumGrid2-Accent2">
    <w:name w:val="Medium Grid 2 Accent 2"/>
    <w:basedOn w:val="TableNormal"/>
    <w:uiPriority w:val="68"/>
    <w:rsid w:val="004B7390"/>
    <w:pPr>
      <w:spacing w:before="0" w:after="0" w:line="240" w:lineRule="auto"/>
    </w:pPr>
    <w:rPr>
      <w:rFonts w:asciiTheme="majorHAnsi" w:eastAsiaTheme="majorEastAsia" w:hAnsiTheme="majorHAnsi" w:cstheme="majorBidi"/>
      <w:color w:val="3B3B3B" w:themeColor="text1"/>
    </w:rPr>
    <w:tblPr>
      <w:tblStyleRowBandSize w:val="1"/>
      <w:tblStyleColBandSize w:val="1"/>
      <w:tblBorders>
        <w:top w:val="single" w:sz="8" w:space="0" w:color="9DBE3B" w:themeColor="accent2"/>
        <w:left w:val="single" w:sz="8" w:space="0" w:color="9DBE3B" w:themeColor="accent2"/>
        <w:bottom w:val="single" w:sz="8" w:space="0" w:color="9DBE3B" w:themeColor="accent2"/>
        <w:right w:val="single" w:sz="8" w:space="0" w:color="9DBE3B" w:themeColor="accent2"/>
        <w:insideH w:val="single" w:sz="8" w:space="0" w:color="9DBE3B" w:themeColor="accent2"/>
        <w:insideV w:val="single" w:sz="8" w:space="0" w:color="9DBE3B" w:themeColor="accent2"/>
      </w:tblBorders>
    </w:tblPr>
    <w:tcPr>
      <w:shd w:val="clear" w:color="auto" w:fill="E7EFCD" w:themeFill="accent2" w:themeFillTint="3F"/>
    </w:tcPr>
    <w:tblStylePr w:type="firstRow">
      <w:rPr>
        <w:b/>
        <w:bCs/>
        <w:color w:val="3B3B3B" w:themeColor="text1"/>
      </w:rPr>
      <w:tblPr/>
      <w:tcPr>
        <w:shd w:val="clear" w:color="auto" w:fill="F5F9EB" w:themeFill="accent2" w:themeFillTint="19"/>
      </w:tcPr>
    </w:tblStylePr>
    <w:tblStylePr w:type="lastRow">
      <w:rPr>
        <w:b/>
        <w:bCs/>
        <w:color w:val="3B3B3B" w:themeColor="text1"/>
      </w:rPr>
      <w:tblPr/>
      <w:tcPr>
        <w:tcBorders>
          <w:top w:val="single" w:sz="12" w:space="0" w:color="3B3B3B" w:themeColor="text1"/>
          <w:left w:val="nil"/>
          <w:bottom w:val="nil"/>
          <w:right w:val="nil"/>
          <w:insideH w:val="nil"/>
          <w:insideV w:val="nil"/>
        </w:tcBorders>
        <w:shd w:val="clear" w:color="auto" w:fill="FFFFFF" w:themeFill="background1"/>
      </w:tcPr>
    </w:tblStylePr>
    <w:tblStylePr w:type="firstCol">
      <w:rPr>
        <w:b/>
        <w:bCs/>
        <w:color w:val="3B3B3B"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3B3B3B" w:themeColor="text1"/>
      </w:rPr>
      <w:tblPr/>
      <w:tcPr>
        <w:tcBorders>
          <w:top w:val="nil"/>
          <w:left w:val="nil"/>
          <w:bottom w:val="nil"/>
          <w:right w:val="nil"/>
          <w:insideH w:val="nil"/>
          <w:insideV w:val="nil"/>
        </w:tcBorders>
        <w:shd w:val="clear" w:color="auto" w:fill="EBF2D7" w:themeFill="accent2" w:themeFillTint="33"/>
      </w:tcPr>
    </w:tblStylePr>
    <w:tblStylePr w:type="band1Vert">
      <w:tblPr/>
      <w:tcPr>
        <w:shd w:val="clear" w:color="auto" w:fill="CEE09B" w:themeFill="accent2" w:themeFillTint="7F"/>
      </w:tcPr>
    </w:tblStylePr>
    <w:tblStylePr w:type="band1Horz">
      <w:tblPr/>
      <w:tcPr>
        <w:tcBorders>
          <w:insideH w:val="single" w:sz="6" w:space="0" w:color="9DBE3B" w:themeColor="accent2"/>
          <w:insideV w:val="single" w:sz="6" w:space="0" w:color="9DBE3B" w:themeColor="accent2"/>
        </w:tcBorders>
        <w:shd w:val="clear" w:color="auto" w:fill="CEE09B" w:themeFill="accent2" w:themeFillTint="7F"/>
      </w:tcPr>
    </w:tblStylePr>
    <w:tblStylePr w:type="nwCell">
      <w:tblPr/>
      <w:tcPr>
        <w:shd w:val="clear" w:color="auto" w:fill="FFFFFF" w:themeFill="background1"/>
      </w:tcPr>
    </w:tblStylePr>
  </w:style>
  <w:style w:type="table" w:styleId="ColorfulShading-Accent2">
    <w:name w:val="Colorful Shading Accent 2"/>
    <w:basedOn w:val="TableNormal"/>
    <w:uiPriority w:val="71"/>
    <w:rsid w:val="00BB6E10"/>
    <w:pPr>
      <w:spacing w:before="0" w:after="0" w:line="240" w:lineRule="auto"/>
    </w:pPr>
    <w:rPr>
      <w:color w:val="3B3B3B" w:themeColor="text1"/>
    </w:rPr>
    <w:tblPr>
      <w:tblStyleRowBandSize w:val="1"/>
      <w:tblStyleColBandSize w:val="1"/>
      <w:tblBorders>
        <w:top w:val="single" w:sz="24" w:space="0" w:color="9DBE3B" w:themeColor="accent2"/>
        <w:left w:val="single" w:sz="4" w:space="0" w:color="9DBE3B" w:themeColor="accent2"/>
        <w:bottom w:val="single" w:sz="4" w:space="0" w:color="9DBE3B" w:themeColor="accent2"/>
        <w:right w:val="single" w:sz="4" w:space="0" w:color="9DBE3B" w:themeColor="accent2"/>
        <w:insideH w:val="single" w:sz="4" w:space="0" w:color="FFFFFF" w:themeColor="background1"/>
        <w:insideV w:val="single" w:sz="4" w:space="0" w:color="FFFFFF" w:themeColor="background1"/>
      </w:tblBorders>
    </w:tblPr>
    <w:tcPr>
      <w:shd w:val="clear" w:color="auto" w:fill="F5F9EB" w:themeFill="accent2" w:themeFillTint="19"/>
    </w:tcPr>
    <w:tblStylePr w:type="firstRow">
      <w:rPr>
        <w:b/>
        <w:bCs/>
      </w:rPr>
      <w:tblPr/>
      <w:tcPr>
        <w:tcBorders>
          <w:top w:val="nil"/>
          <w:left w:val="nil"/>
          <w:bottom w:val="single" w:sz="24" w:space="0" w:color="9DBE3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7123" w:themeFill="accent2" w:themeFillShade="99"/>
      </w:tcPr>
    </w:tblStylePr>
    <w:tblStylePr w:type="firstCol">
      <w:rPr>
        <w:color w:val="FFFFFF" w:themeColor="background1"/>
      </w:rPr>
      <w:tblPr/>
      <w:tcPr>
        <w:tcBorders>
          <w:top w:val="nil"/>
          <w:left w:val="nil"/>
          <w:bottom w:val="nil"/>
          <w:right w:val="nil"/>
          <w:insideH w:val="single" w:sz="4" w:space="0" w:color="5D7123" w:themeColor="accent2" w:themeShade="99"/>
          <w:insideV w:val="nil"/>
        </w:tcBorders>
        <w:shd w:val="clear" w:color="auto" w:fill="5D712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D7123" w:themeFill="accent2" w:themeFillShade="99"/>
      </w:tcPr>
    </w:tblStylePr>
    <w:tblStylePr w:type="band1Vert">
      <w:tblPr/>
      <w:tcPr>
        <w:shd w:val="clear" w:color="auto" w:fill="D8E6AF" w:themeFill="accent2" w:themeFillTint="66"/>
      </w:tcPr>
    </w:tblStylePr>
    <w:tblStylePr w:type="band1Horz">
      <w:tblPr/>
      <w:tcPr>
        <w:shd w:val="clear" w:color="auto" w:fill="CEE09B" w:themeFill="accent2" w:themeFillTint="7F"/>
      </w:tcPr>
    </w:tblStylePr>
    <w:tblStylePr w:type="neCell">
      <w:rPr>
        <w:color w:val="3B3B3B" w:themeColor="text1"/>
      </w:rPr>
    </w:tblStylePr>
    <w:tblStylePr w:type="nwCell">
      <w:rPr>
        <w:color w:val="3B3B3B" w:themeColor="text1"/>
      </w:rPr>
    </w:tblStylePr>
  </w:style>
  <w:style w:type="table" w:styleId="LightGrid-Accent2">
    <w:name w:val="Light Grid Accent 2"/>
    <w:basedOn w:val="TableNormal"/>
    <w:uiPriority w:val="62"/>
    <w:rsid w:val="00E81117"/>
    <w:pPr>
      <w:spacing w:before="0" w:after="0" w:line="240" w:lineRule="auto"/>
    </w:pPr>
    <w:tblPr>
      <w:tblStyleRowBandSize w:val="1"/>
      <w:tblStyleColBandSize w:val="1"/>
      <w:tblBorders>
        <w:top w:val="single" w:sz="8" w:space="0" w:color="9DBE3B" w:themeColor="accent2"/>
        <w:left w:val="single" w:sz="8" w:space="0" w:color="9DBE3B" w:themeColor="accent2"/>
        <w:bottom w:val="single" w:sz="8" w:space="0" w:color="9DBE3B" w:themeColor="accent2"/>
        <w:right w:val="single" w:sz="8" w:space="0" w:color="9DBE3B" w:themeColor="accent2"/>
        <w:insideH w:val="single" w:sz="8" w:space="0" w:color="9DBE3B" w:themeColor="accent2"/>
        <w:insideV w:val="single" w:sz="8" w:space="0" w:color="9DBE3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BE3B" w:themeColor="accent2"/>
          <w:left w:val="single" w:sz="8" w:space="0" w:color="9DBE3B" w:themeColor="accent2"/>
          <w:bottom w:val="single" w:sz="18" w:space="0" w:color="9DBE3B" w:themeColor="accent2"/>
          <w:right w:val="single" w:sz="8" w:space="0" w:color="9DBE3B" w:themeColor="accent2"/>
          <w:insideH w:val="nil"/>
          <w:insideV w:val="single" w:sz="8" w:space="0" w:color="9DBE3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BE3B" w:themeColor="accent2"/>
          <w:left w:val="single" w:sz="8" w:space="0" w:color="9DBE3B" w:themeColor="accent2"/>
          <w:bottom w:val="single" w:sz="8" w:space="0" w:color="9DBE3B" w:themeColor="accent2"/>
          <w:right w:val="single" w:sz="8" w:space="0" w:color="9DBE3B" w:themeColor="accent2"/>
          <w:insideH w:val="nil"/>
          <w:insideV w:val="single" w:sz="8" w:space="0" w:color="9DBE3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BE3B" w:themeColor="accent2"/>
          <w:left w:val="single" w:sz="8" w:space="0" w:color="9DBE3B" w:themeColor="accent2"/>
          <w:bottom w:val="single" w:sz="8" w:space="0" w:color="9DBE3B" w:themeColor="accent2"/>
          <w:right w:val="single" w:sz="8" w:space="0" w:color="9DBE3B" w:themeColor="accent2"/>
        </w:tcBorders>
      </w:tcPr>
    </w:tblStylePr>
    <w:tblStylePr w:type="band1Vert">
      <w:tblPr/>
      <w:tcPr>
        <w:tcBorders>
          <w:top w:val="single" w:sz="8" w:space="0" w:color="9DBE3B" w:themeColor="accent2"/>
          <w:left w:val="single" w:sz="8" w:space="0" w:color="9DBE3B" w:themeColor="accent2"/>
          <w:bottom w:val="single" w:sz="8" w:space="0" w:color="9DBE3B" w:themeColor="accent2"/>
          <w:right w:val="single" w:sz="8" w:space="0" w:color="9DBE3B" w:themeColor="accent2"/>
        </w:tcBorders>
        <w:shd w:val="clear" w:color="auto" w:fill="E7EFCD" w:themeFill="accent2" w:themeFillTint="3F"/>
      </w:tcPr>
    </w:tblStylePr>
    <w:tblStylePr w:type="band1Horz">
      <w:tblPr/>
      <w:tcPr>
        <w:tcBorders>
          <w:top w:val="single" w:sz="8" w:space="0" w:color="9DBE3B" w:themeColor="accent2"/>
          <w:left w:val="single" w:sz="8" w:space="0" w:color="9DBE3B" w:themeColor="accent2"/>
          <w:bottom w:val="single" w:sz="8" w:space="0" w:color="9DBE3B" w:themeColor="accent2"/>
          <w:right w:val="single" w:sz="8" w:space="0" w:color="9DBE3B" w:themeColor="accent2"/>
          <w:insideV w:val="single" w:sz="8" w:space="0" w:color="9DBE3B" w:themeColor="accent2"/>
        </w:tcBorders>
        <w:shd w:val="clear" w:color="auto" w:fill="E7EFCD" w:themeFill="accent2" w:themeFillTint="3F"/>
      </w:tcPr>
    </w:tblStylePr>
    <w:tblStylePr w:type="band2Horz">
      <w:tblPr/>
      <w:tcPr>
        <w:tcBorders>
          <w:top w:val="single" w:sz="8" w:space="0" w:color="9DBE3B" w:themeColor="accent2"/>
          <w:left w:val="single" w:sz="8" w:space="0" w:color="9DBE3B" w:themeColor="accent2"/>
          <w:bottom w:val="single" w:sz="8" w:space="0" w:color="9DBE3B" w:themeColor="accent2"/>
          <w:right w:val="single" w:sz="8" w:space="0" w:color="9DBE3B" w:themeColor="accent2"/>
          <w:insideV w:val="single" w:sz="8" w:space="0" w:color="9DBE3B"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1750">
      <w:bodyDiv w:val="1"/>
      <w:marLeft w:val="0"/>
      <w:marRight w:val="0"/>
      <w:marTop w:val="0"/>
      <w:marBottom w:val="0"/>
      <w:divBdr>
        <w:top w:val="none" w:sz="0" w:space="0" w:color="auto"/>
        <w:left w:val="none" w:sz="0" w:space="0" w:color="auto"/>
        <w:bottom w:val="none" w:sz="0" w:space="0" w:color="auto"/>
        <w:right w:val="none" w:sz="0" w:space="0" w:color="auto"/>
      </w:divBdr>
    </w:div>
    <w:div w:id="56511104">
      <w:bodyDiv w:val="1"/>
      <w:marLeft w:val="0"/>
      <w:marRight w:val="0"/>
      <w:marTop w:val="0"/>
      <w:marBottom w:val="0"/>
      <w:divBdr>
        <w:top w:val="none" w:sz="0" w:space="0" w:color="auto"/>
        <w:left w:val="none" w:sz="0" w:space="0" w:color="auto"/>
        <w:bottom w:val="none" w:sz="0" w:space="0" w:color="auto"/>
        <w:right w:val="none" w:sz="0" w:space="0" w:color="auto"/>
      </w:divBdr>
    </w:div>
    <w:div w:id="82648929">
      <w:bodyDiv w:val="1"/>
      <w:marLeft w:val="0"/>
      <w:marRight w:val="0"/>
      <w:marTop w:val="0"/>
      <w:marBottom w:val="0"/>
      <w:divBdr>
        <w:top w:val="none" w:sz="0" w:space="0" w:color="auto"/>
        <w:left w:val="none" w:sz="0" w:space="0" w:color="auto"/>
        <w:bottom w:val="none" w:sz="0" w:space="0" w:color="auto"/>
        <w:right w:val="none" w:sz="0" w:space="0" w:color="auto"/>
      </w:divBdr>
      <w:divsChild>
        <w:div w:id="1229002929">
          <w:marLeft w:val="547"/>
          <w:marRight w:val="0"/>
          <w:marTop w:val="0"/>
          <w:marBottom w:val="0"/>
          <w:divBdr>
            <w:top w:val="none" w:sz="0" w:space="0" w:color="auto"/>
            <w:left w:val="none" w:sz="0" w:space="0" w:color="auto"/>
            <w:bottom w:val="none" w:sz="0" w:space="0" w:color="auto"/>
            <w:right w:val="none" w:sz="0" w:space="0" w:color="auto"/>
          </w:divBdr>
        </w:div>
        <w:div w:id="1027292010">
          <w:marLeft w:val="979"/>
          <w:marRight w:val="0"/>
          <w:marTop w:val="0"/>
          <w:marBottom w:val="0"/>
          <w:divBdr>
            <w:top w:val="none" w:sz="0" w:space="0" w:color="auto"/>
            <w:left w:val="none" w:sz="0" w:space="0" w:color="auto"/>
            <w:bottom w:val="none" w:sz="0" w:space="0" w:color="auto"/>
            <w:right w:val="none" w:sz="0" w:space="0" w:color="auto"/>
          </w:divBdr>
        </w:div>
        <w:div w:id="764763302">
          <w:marLeft w:val="979"/>
          <w:marRight w:val="0"/>
          <w:marTop w:val="0"/>
          <w:marBottom w:val="0"/>
          <w:divBdr>
            <w:top w:val="none" w:sz="0" w:space="0" w:color="auto"/>
            <w:left w:val="none" w:sz="0" w:space="0" w:color="auto"/>
            <w:bottom w:val="none" w:sz="0" w:space="0" w:color="auto"/>
            <w:right w:val="none" w:sz="0" w:space="0" w:color="auto"/>
          </w:divBdr>
        </w:div>
        <w:div w:id="1252274141">
          <w:marLeft w:val="979"/>
          <w:marRight w:val="0"/>
          <w:marTop w:val="0"/>
          <w:marBottom w:val="0"/>
          <w:divBdr>
            <w:top w:val="none" w:sz="0" w:space="0" w:color="auto"/>
            <w:left w:val="none" w:sz="0" w:space="0" w:color="auto"/>
            <w:bottom w:val="none" w:sz="0" w:space="0" w:color="auto"/>
            <w:right w:val="none" w:sz="0" w:space="0" w:color="auto"/>
          </w:divBdr>
        </w:div>
        <w:div w:id="210312571">
          <w:marLeft w:val="547"/>
          <w:marRight w:val="0"/>
          <w:marTop w:val="0"/>
          <w:marBottom w:val="0"/>
          <w:divBdr>
            <w:top w:val="none" w:sz="0" w:space="0" w:color="auto"/>
            <w:left w:val="none" w:sz="0" w:space="0" w:color="auto"/>
            <w:bottom w:val="none" w:sz="0" w:space="0" w:color="auto"/>
            <w:right w:val="none" w:sz="0" w:space="0" w:color="auto"/>
          </w:divBdr>
        </w:div>
        <w:div w:id="521894246">
          <w:marLeft w:val="979"/>
          <w:marRight w:val="0"/>
          <w:marTop w:val="0"/>
          <w:marBottom w:val="0"/>
          <w:divBdr>
            <w:top w:val="none" w:sz="0" w:space="0" w:color="auto"/>
            <w:left w:val="none" w:sz="0" w:space="0" w:color="auto"/>
            <w:bottom w:val="none" w:sz="0" w:space="0" w:color="auto"/>
            <w:right w:val="none" w:sz="0" w:space="0" w:color="auto"/>
          </w:divBdr>
        </w:div>
        <w:div w:id="2053726193">
          <w:marLeft w:val="547"/>
          <w:marRight w:val="0"/>
          <w:marTop w:val="0"/>
          <w:marBottom w:val="0"/>
          <w:divBdr>
            <w:top w:val="none" w:sz="0" w:space="0" w:color="auto"/>
            <w:left w:val="none" w:sz="0" w:space="0" w:color="auto"/>
            <w:bottom w:val="none" w:sz="0" w:space="0" w:color="auto"/>
            <w:right w:val="none" w:sz="0" w:space="0" w:color="auto"/>
          </w:divBdr>
        </w:div>
        <w:div w:id="1046680699">
          <w:marLeft w:val="979"/>
          <w:marRight w:val="0"/>
          <w:marTop w:val="0"/>
          <w:marBottom w:val="0"/>
          <w:divBdr>
            <w:top w:val="none" w:sz="0" w:space="0" w:color="auto"/>
            <w:left w:val="none" w:sz="0" w:space="0" w:color="auto"/>
            <w:bottom w:val="none" w:sz="0" w:space="0" w:color="auto"/>
            <w:right w:val="none" w:sz="0" w:space="0" w:color="auto"/>
          </w:divBdr>
        </w:div>
        <w:div w:id="609357653">
          <w:marLeft w:val="979"/>
          <w:marRight w:val="0"/>
          <w:marTop w:val="0"/>
          <w:marBottom w:val="0"/>
          <w:divBdr>
            <w:top w:val="none" w:sz="0" w:space="0" w:color="auto"/>
            <w:left w:val="none" w:sz="0" w:space="0" w:color="auto"/>
            <w:bottom w:val="none" w:sz="0" w:space="0" w:color="auto"/>
            <w:right w:val="none" w:sz="0" w:space="0" w:color="auto"/>
          </w:divBdr>
        </w:div>
        <w:div w:id="1716350628">
          <w:marLeft w:val="547"/>
          <w:marRight w:val="0"/>
          <w:marTop w:val="0"/>
          <w:marBottom w:val="0"/>
          <w:divBdr>
            <w:top w:val="none" w:sz="0" w:space="0" w:color="auto"/>
            <w:left w:val="none" w:sz="0" w:space="0" w:color="auto"/>
            <w:bottom w:val="none" w:sz="0" w:space="0" w:color="auto"/>
            <w:right w:val="none" w:sz="0" w:space="0" w:color="auto"/>
          </w:divBdr>
        </w:div>
        <w:div w:id="1917477534">
          <w:marLeft w:val="994"/>
          <w:marRight w:val="0"/>
          <w:marTop w:val="0"/>
          <w:marBottom w:val="0"/>
          <w:divBdr>
            <w:top w:val="none" w:sz="0" w:space="0" w:color="auto"/>
            <w:left w:val="none" w:sz="0" w:space="0" w:color="auto"/>
            <w:bottom w:val="none" w:sz="0" w:space="0" w:color="auto"/>
            <w:right w:val="none" w:sz="0" w:space="0" w:color="auto"/>
          </w:divBdr>
        </w:div>
        <w:div w:id="358941">
          <w:marLeft w:val="994"/>
          <w:marRight w:val="0"/>
          <w:marTop w:val="0"/>
          <w:marBottom w:val="0"/>
          <w:divBdr>
            <w:top w:val="none" w:sz="0" w:space="0" w:color="auto"/>
            <w:left w:val="none" w:sz="0" w:space="0" w:color="auto"/>
            <w:bottom w:val="none" w:sz="0" w:space="0" w:color="auto"/>
            <w:right w:val="none" w:sz="0" w:space="0" w:color="auto"/>
          </w:divBdr>
        </w:div>
      </w:divsChild>
    </w:div>
    <w:div w:id="90004962">
      <w:bodyDiv w:val="1"/>
      <w:marLeft w:val="0"/>
      <w:marRight w:val="0"/>
      <w:marTop w:val="0"/>
      <w:marBottom w:val="0"/>
      <w:divBdr>
        <w:top w:val="none" w:sz="0" w:space="0" w:color="auto"/>
        <w:left w:val="none" w:sz="0" w:space="0" w:color="auto"/>
        <w:bottom w:val="none" w:sz="0" w:space="0" w:color="auto"/>
        <w:right w:val="none" w:sz="0" w:space="0" w:color="auto"/>
      </w:divBdr>
      <w:divsChild>
        <w:div w:id="891308304">
          <w:marLeft w:val="432"/>
          <w:marRight w:val="0"/>
          <w:marTop w:val="0"/>
          <w:marBottom w:val="0"/>
          <w:divBdr>
            <w:top w:val="none" w:sz="0" w:space="0" w:color="auto"/>
            <w:left w:val="none" w:sz="0" w:space="0" w:color="auto"/>
            <w:bottom w:val="none" w:sz="0" w:space="0" w:color="auto"/>
            <w:right w:val="none" w:sz="0" w:space="0" w:color="auto"/>
          </w:divBdr>
        </w:div>
      </w:divsChild>
    </w:div>
    <w:div w:id="166554562">
      <w:bodyDiv w:val="1"/>
      <w:marLeft w:val="0"/>
      <w:marRight w:val="0"/>
      <w:marTop w:val="0"/>
      <w:marBottom w:val="0"/>
      <w:divBdr>
        <w:top w:val="none" w:sz="0" w:space="0" w:color="auto"/>
        <w:left w:val="none" w:sz="0" w:space="0" w:color="auto"/>
        <w:bottom w:val="none" w:sz="0" w:space="0" w:color="auto"/>
        <w:right w:val="none" w:sz="0" w:space="0" w:color="auto"/>
      </w:divBdr>
      <w:divsChild>
        <w:div w:id="2108848148">
          <w:marLeft w:val="360"/>
          <w:marRight w:val="0"/>
          <w:marTop w:val="0"/>
          <w:marBottom w:val="0"/>
          <w:divBdr>
            <w:top w:val="none" w:sz="0" w:space="0" w:color="auto"/>
            <w:left w:val="none" w:sz="0" w:space="0" w:color="auto"/>
            <w:bottom w:val="none" w:sz="0" w:space="0" w:color="auto"/>
            <w:right w:val="none" w:sz="0" w:space="0" w:color="auto"/>
          </w:divBdr>
        </w:div>
        <w:div w:id="1488286315">
          <w:marLeft w:val="360"/>
          <w:marRight w:val="0"/>
          <w:marTop w:val="0"/>
          <w:marBottom w:val="0"/>
          <w:divBdr>
            <w:top w:val="none" w:sz="0" w:space="0" w:color="auto"/>
            <w:left w:val="none" w:sz="0" w:space="0" w:color="auto"/>
            <w:bottom w:val="none" w:sz="0" w:space="0" w:color="auto"/>
            <w:right w:val="none" w:sz="0" w:space="0" w:color="auto"/>
          </w:divBdr>
        </w:div>
        <w:div w:id="1495146278">
          <w:marLeft w:val="360"/>
          <w:marRight w:val="0"/>
          <w:marTop w:val="0"/>
          <w:marBottom w:val="0"/>
          <w:divBdr>
            <w:top w:val="none" w:sz="0" w:space="0" w:color="auto"/>
            <w:left w:val="none" w:sz="0" w:space="0" w:color="auto"/>
            <w:bottom w:val="none" w:sz="0" w:space="0" w:color="auto"/>
            <w:right w:val="none" w:sz="0" w:space="0" w:color="auto"/>
          </w:divBdr>
        </w:div>
      </w:divsChild>
    </w:div>
    <w:div w:id="185100806">
      <w:bodyDiv w:val="1"/>
      <w:marLeft w:val="0"/>
      <w:marRight w:val="0"/>
      <w:marTop w:val="0"/>
      <w:marBottom w:val="0"/>
      <w:divBdr>
        <w:top w:val="none" w:sz="0" w:space="0" w:color="auto"/>
        <w:left w:val="none" w:sz="0" w:space="0" w:color="auto"/>
        <w:bottom w:val="none" w:sz="0" w:space="0" w:color="auto"/>
        <w:right w:val="none" w:sz="0" w:space="0" w:color="auto"/>
      </w:divBdr>
      <w:divsChild>
        <w:div w:id="386926536">
          <w:marLeft w:val="274"/>
          <w:marRight w:val="0"/>
          <w:marTop w:val="0"/>
          <w:marBottom w:val="0"/>
          <w:divBdr>
            <w:top w:val="none" w:sz="0" w:space="0" w:color="auto"/>
            <w:left w:val="none" w:sz="0" w:space="0" w:color="auto"/>
            <w:bottom w:val="none" w:sz="0" w:space="0" w:color="auto"/>
            <w:right w:val="none" w:sz="0" w:space="0" w:color="auto"/>
          </w:divBdr>
        </w:div>
      </w:divsChild>
    </w:div>
    <w:div w:id="209735439">
      <w:bodyDiv w:val="1"/>
      <w:marLeft w:val="0"/>
      <w:marRight w:val="0"/>
      <w:marTop w:val="0"/>
      <w:marBottom w:val="0"/>
      <w:divBdr>
        <w:top w:val="none" w:sz="0" w:space="0" w:color="auto"/>
        <w:left w:val="none" w:sz="0" w:space="0" w:color="auto"/>
        <w:bottom w:val="none" w:sz="0" w:space="0" w:color="auto"/>
        <w:right w:val="none" w:sz="0" w:space="0" w:color="auto"/>
      </w:divBdr>
      <w:divsChild>
        <w:div w:id="1045981990">
          <w:marLeft w:val="274"/>
          <w:marRight w:val="0"/>
          <w:marTop w:val="0"/>
          <w:marBottom w:val="0"/>
          <w:divBdr>
            <w:top w:val="none" w:sz="0" w:space="0" w:color="auto"/>
            <w:left w:val="none" w:sz="0" w:space="0" w:color="auto"/>
            <w:bottom w:val="none" w:sz="0" w:space="0" w:color="auto"/>
            <w:right w:val="none" w:sz="0" w:space="0" w:color="auto"/>
          </w:divBdr>
        </w:div>
        <w:div w:id="453330030">
          <w:marLeft w:val="274"/>
          <w:marRight w:val="0"/>
          <w:marTop w:val="0"/>
          <w:marBottom w:val="0"/>
          <w:divBdr>
            <w:top w:val="none" w:sz="0" w:space="0" w:color="auto"/>
            <w:left w:val="none" w:sz="0" w:space="0" w:color="auto"/>
            <w:bottom w:val="none" w:sz="0" w:space="0" w:color="auto"/>
            <w:right w:val="none" w:sz="0" w:space="0" w:color="auto"/>
          </w:divBdr>
        </w:div>
        <w:div w:id="883638667">
          <w:marLeft w:val="274"/>
          <w:marRight w:val="0"/>
          <w:marTop w:val="0"/>
          <w:marBottom w:val="0"/>
          <w:divBdr>
            <w:top w:val="none" w:sz="0" w:space="0" w:color="auto"/>
            <w:left w:val="none" w:sz="0" w:space="0" w:color="auto"/>
            <w:bottom w:val="none" w:sz="0" w:space="0" w:color="auto"/>
            <w:right w:val="none" w:sz="0" w:space="0" w:color="auto"/>
          </w:divBdr>
        </w:div>
      </w:divsChild>
    </w:div>
    <w:div w:id="260846506">
      <w:bodyDiv w:val="1"/>
      <w:marLeft w:val="0"/>
      <w:marRight w:val="0"/>
      <w:marTop w:val="0"/>
      <w:marBottom w:val="0"/>
      <w:divBdr>
        <w:top w:val="none" w:sz="0" w:space="0" w:color="auto"/>
        <w:left w:val="none" w:sz="0" w:space="0" w:color="auto"/>
        <w:bottom w:val="none" w:sz="0" w:space="0" w:color="auto"/>
        <w:right w:val="none" w:sz="0" w:space="0" w:color="auto"/>
      </w:divBdr>
    </w:div>
    <w:div w:id="276835557">
      <w:bodyDiv w:val="1"/>
      <w:marLeft w:val="0"/>
      <w:marRight w:val="0"/>
      <w:marTop w:val="0"/>
      <w:marBottom w:val="0"/>
      <w:divBdr>
        <w:top w:val="none" w:sz="0" w:space="0" w:color="auto"/>
        <w:left w:val="none" w:sz="0" w:space="0" w:color="auto"/>
        <w:bottom w:val="none" w:sz="0" w:space="0" w:color="auto"/>
        <w:right w:val="none" w:sz="0" w:space="0" w:color="auto"/>
      </w:divBdr>
    </w:div>
    <w:div w:id="297952090">
      <w:bodyDiv w:val="1"/>
      <w:marLeft w:val="0"/>
      <w:marRight w:val="0"/>
      <w:marTop w:val="0"/>
      <w:marBottom w:val="0"/>
      <w:divBdr>
        <w:top w:val="none" w:sz="0" w:space="0" w:color="auto"/>
        <w:left w:val="none" w:sz="0" w:space="0" w:color="auto"/>
        <w:bottom w:val="none" w:sz="0" w:space="0" w:color="auto"/>
        <w:right w:val="none" w:sz="0" w:space="0" w:color="auto"/>
      </w:divBdr>
      <w:divsChild>
        <w:div w:id="949120181">
          <w:marLeft w:val="547"/>
          <w:marRight w:val="0"/>
          <w:marTop w:val="0"/>
          <w:marBottom w:val="0"/>
          <w:divBdr>
            <w:top w:val="none" w:sz="0" w:space="0" w:color="auto"/>
            <w:left w:val="none" w:sz="0" w:space="0" w:color="auto"/>
            <w:bottom w:val="none" w:sz="0" w:space="0" w:color="auto"/>
            <w:right w:val="none" w:sz="0" w:space="0" w:color="auto"/>
          </w:divBdr>
        </w:div>
        <w:div w:id="2086225703">
          <w:marLeft w:val="979"/>
          <w:marRight w:val="0"/>
          <w:marTop w:val="0"/>
          <w:marBottom w:val="0"/>
          <w:divBdr>
            <w:top w:val="none" w:sz="0" w:space="0" w:color="auto"/>
            <w:left w:val="none" w:sz="0" w:space="0" w:color="auto"/>
            <w:bottom w:val="none" w:sz="0" w:space="0" w:color="auto"/>
            <w:right w:val="none" w:sz="0" w:space="0" w:color="auto"/>
          </w:divBdr>
        </w:div>
        <w:div w:id="95105095">
          <w:marLeft w:val="979"/>
          <w:marRight w:val="0"/>
          <w:marTop w:val="0"/>
          <w:marBottom w:val="0"/>
          <w:divBdr>
            <w:top w:val="none" w:sz="0" w:space="0" w:color="auto"/>
            <w:left w:val="none" w:sz="0" w:space="0" w:color="auto"/>
            <w:bottom w:val="none" w:sz="0" w:space="0" w:color="auto"/>
            <w:right w:val="none" w:sz="0" w:space="0" w:color="auto"/>
          </w:divBdr>
        </w:div>
        <w:div w:id="1351104416">
          <w:marLeft w:val="979"/>
          <w:marRight w:val="0"/>
          <w:marTop w:val="0"/>
          <w:marBottom w:val="0"/>
          <w:divBdr>
            <w:top w:val="none" w:sz="0" w:space="0" w:color="auto"/>
            <w:left w:val="none" w:sz="0" w:space="0" w:color="auto"/>
            <w:bottom w:val="none" w:sz="0" w:space="0" w:color="auto"/>
            <w:right w:val="none" w:sz="0" w:space="0" w:color="auto"/>
          </w:divBdr>
        </w:div>
        <w:div w:id="491725221">
          <w:marLeft w:val="547"/>
          <w:marRight w:val="0"/>
          <w:marTop w:val="0"/>
          <w:marBottom w:val="0"/>
          <w:divBdr>
            <w:top w:val="none" w:sz="0" w:space="0" w:color="auto"/>
            <w:left w:val="none" w:sz="0" w:space="0" w:color="auto"/>
            <w:bottom w:val="none" w:sz="0" w:space="0" w:color="auto"/>
            <w:right w:val="none" w:sz="0" w:space="0" w:color="auto"/>
          </w:divBdr>
        </w:div>
        <w:div w:id="468399356">
          <w:marLeft w:val="979"/>
          <w:marRight w:val="0"/>
          <w:marTop w:val="0"/>
          <w:marBottom w:val="0"/>
          <w:divBdr>
            <w:top w:val="none" w:sz="0" w:space="0" w:color="auto"/>
            <w:left w:val="none" w:sz="0" w:space="0" w:color="auto"/>
            <w:bottom w:val="none" w:sz="0" w:space="0" w:color="auto"/>
            <w:right w:val="none" w:sz="0" w:space="0" w:color="auto"/>
          </w:divBdr>
        </w:div>
        <w:div w:id="665787103">
          <w:marLeft w:val="547"/>
          <w:marRight w:val="0"/>
          <w:marTop w:val="0"/>
          <w:marBottom w:val="0"/>
          <w:divBdr>
            <w:top w:val="none" w:sz="0" w:space="0" w:color="auto"/>
            <w:left w:val="none" w:sz="0" w:space="0" w:color="auto"/>
            <w:bottom w:val="none" w:sz="0" w:space="0" w:color="auto"/>
            <w:right w:val="none" w:sz="0" w:space="0" w:color="auto"/>
          </w:divBdr>
        </w:div>
        <w:div w:id="424498790">
          <w:marLeft w:val="979"/>
          <w:marRight w:val="0"/>
          <w:marTop w:val="0"/>
          <w:marBottom w:val="0"/>
          <w:divBdr>
            <w:top w:val="none" w:sz="0" w:space="0" w:color="auto"/>
            <w:left w:val="none" w:sz="0" w:space="0" w:color="auto"/>
            <w:bottom w:val="none" w:sz="0" w:space="0" w:color="auto"/>
            <w:right w:val="none" w:sz="0" w:space="0" w:color="auto"/>
          </w:divBdr>
        </w:div>
        <w:div w:id="1313213825">
          <w:marLeft w:val="979"/>
          <w:marRight w:val="0"/>
          <w:marTop w:val="0"/>
          <w:marBottom w:val="0"/>
          <w:divBdr>
            <w:top w:val="none" w:sz="0" w:space="0" w:color="auto"/>
            <w:left w:val="none" w:sz="0" w:space="0" w:color="auto"/>
            <w:bottom w:val="none" w:sz="0" w:space="0" w:color="auto"/>
            <w:right w:val="none" w:sz="0" w:space="0" w:color="auto"/>
          </w:divBdr>
        </w:div>
        <w:div w:id="72901500">
          <w:marLeft w:val="547"/>
          <w:marRight w:val="0"/>
          <w:marTop w:val="0"/>
          <w:marBottom w:val="0"/>
          <w:divBdr>
            <w:top w:val="none" w:sz="0" w:space="0" w:color="auto"/>
            <w:left w:val="none" w:sz="0" w:space="0" w:color="auto"/>
            <w:bottom w:val="none" w:sz="0" w:space="0" w:color="auto"/>
            <w:right w:val="none" w:sz="0" w:space="0" w:color="auto"/>
          </w:divBdr>
        </w:div>
        <w:div w:id="642008487">
          <w:marLeft w:val="994"/>
          <w:marRight w:val="0"/>
          <w:marTop w:val="0"/>
          <w:marBottom w:val="0"/>
          <w:divBdr>
            <w:top w:val="none" w:sz="0" w:space="0" w:color="auto"/>
            <w:left w:val="none" w:sz="0" w:space="0" w:color="auto"/>
            <w:bottom w:val="none" w:sz="0" w:space="0" w:color="auto"/>
            <w:right w:val="none" w:sz="0" w:space="0" w:color="auto"/>
          </w:divBdr>
        </w:div>
        <w:div w:id="1932161059">
          <w:marLeft w:val="994"/>
          <w:marRight w:val="0"/>
          <w:marTop w:val="0"/>
          <w:marBottom w:val="0"/>
          <w:divBdr>
            <w:top w:val="none" w:sz="0" w:space="0" w:color="auto"/>
            <w:left w:val="none" w:sz="0" w:space="0" w:color="auto"/>
            <w:bottom w:val="none" w:sz="0" w:space="0" w:color="auto"/>
            <w:right w:val="none" w:sz="0" w:space="0" w:color="auto"/>
          </w:divBdr>
        </w:div>
      </w:divsChild>
    </w:div>
    <w:div w:id="304433417">
      <w:bodyDiv w:val="1"/>
      <w:marLeft w:val="0"/>
      <w:marRight w:val="0"/>
      <w:marTop w:val="0"/>
      <w:marBottom w:val="0"/>
      <w:divBdr>
        <w:top w:val="none" w:sz="0" w:space="0" w:color="auto"/>
        <w:left w:val="none" w:sz="0" w:space="0" w:color="auto"/>
        <w:bottom w:val="none" w:sz="0" w:space="0" w:color="auto"/>
        <w:right w:val="none" w:sz="0" w:space="0" w:color="auto"/>
      </w:divBdr>
    </w:div>
    <w:div w:id="311758948">
      <w:bodyDiv w:val="1"/>
      <w:marLeft w:val="0"/>
      <w:marRight w:val="0"/>
      <w:marTop w:val="0"/>
      <w:marBottom w:val="0"/>
      <w:divBdr>
        <w:top w:val="none" w:sz="0" w:space="0" w:color="auto"/>
        <w:left w:val="none" w:sz="0" w:space="0" w:color="auto"/>
        <w:bottom w:val="none" w:sz="0" w:space="0" w:color="auto"/>
        <w:right w:val="none" w:sz="0" w:space="0" w:color="auto"/>
      </w:divBdr>
    </w:div>
    <w:div w:id="356975177">
      <w:bodyDiv w:val="1"/>
      <w:marLeft w:val="0"/>
      <w:marRight w:val="0"/>
      <w:marTop w:val="0"/>
      <w:marBottom w:val="0"/>
      <w:divBdr>
        <w:top w:val="none" w:sz="0" w:space="0" w:color="auto"/>
        <w:left w:val="none" w:sz="0" w:space="0" w:color="auto"/>
        <w:bottom w:val="none" w:sz="0" w:space="0" w:color="auto"/>
        <w:right w:val="none" w:sz="0" w:space="0" w:color="auto"/>
      </w:divBdr>
      <w:divsChild>
        <w:div w:id="271787319">
          <w:marLeft w:val="432"/>
          <w:marRight w:val="0"/>
          <w:marTop w:val="0"/>
          <w:marBottom w:val="0"/>
          <w:divBdr>
            <w:top w:val="none" w:sz="0" w:space="0" w:color="auto"/>
            <w:left w:val="none" w:sz="0" w:space="0" w:color="auto"/>
            <w:bottom w:val="none" w:sz="0" w:space="0" w:color="auto"/>
            <w:right w:val="none" w:sz="0" w:space="0" w:color="auto"/>
          </w:divBdr>
        </w:div>
        <w:div w:id="1587686784">
          <w:marLeft w:val="432"/>
          <w:marRight w:val="0"/>
          <w:marTop w:val="0"/>
          <w:marBottom w:val="0"/>
          <w:divBdr>
            <w:top w:val="none" w:sz="0" w:space="0" w:color="auto"/>
            <w:left w:val="none" w:sz="0" w:space="0" w:color="auto"/>
            <w:bottom w:val="none" w:sz="0" w:space="0" w:color="auto"/>
            <w:right w:val="none" w:sz="0" w:space="0" w:color="auto"/>
          </w:divBdr>
        </w:div>
        <w:div w:id="1116561460">
          <w:marLeft w:val="274"/>
          <w:marRight w:val="0"/>
          <w:marTop w:val="0"/>
          <w:marBottom w:val="0"/>
          <w:divBdr>
            <w:top w:val="none" w:sz="0" w:space="0" w:color="auto"/>
            <w:left w:val="none" w:sz="0" w:space="0" w:color="auto"/>
            <w:bottom w:val="none" w:sz="0" w:space="0" w:color="auto"/>
            <w:right w:val="none" w:sz="0" w:space="0" w:color="auto"/>
          </w:divBdr>
        </w:div>
        <w:div w:id="931282102">
          <w:marLeft w:val="274"/>
          <w:marRight w:val="0"/>
          <w:marTop w:val="0"/>
          <w:marBottom w:val="0"/>
          <w:divBdr>
            <w:top w:val="none" w:sz="0" w:space="0" w:color="auto"/>
            <w:left w:val="none" w:sz="0" w:space="0" w:color="auto"/>
            <w:bottom w:val="none" w:sz="0" w:space="0" w:color="auto"/>
            <w:right w:val="none" w:sz="0" w:space="0" w:color="auto"/>
          </w:divBdr>
        </w:div>
      </w:divsChild>
    </w:div>
    <w:div w:id="523250825">
      <w:bodyDiv w:val="1"/>
      <w:marLeft w:val="0"/>
      <w:marRight w:val="0"/>
      <w:marTop w:val="0"/>
      <w:marBottom w:val="0"/>
      <w:divBdr>
        <w:top w:val="none" w:sz="0" w:space="0" w:color="auto"/>
        <w:left w:val="none" w:sz="0" w:space="0" w:color="auto"/>
        <w:bottom w:val="none" w:sz="0" w:space="0" w:color="auto"/>
        <w:right w:val="none" w:sz="0" w:space="0" w:color="auto"/>
      </w:divBdr>
    </w:div>
    <w:div w:id="529219390">
      <w:bodyDiv w:val="1"/>
      <w:marLeft w:val="0"/>
      <w:marRight w:val="0"/>
      <w:marTop w:val="0"/>
      <w:marBottom w:val="0"/>
      <w:divBdr>
        <w:top w:val="none" w:sz="0" w:space="0" w:color="auto"/>
        <w:left w:val="none" w:sz="0" w:space="0" w:color="auto"/>
        <w:bottom w:val="none" w:sz="0" w:space="0" w:color="auto"/>
        <w:right w:val="none" w:sz="0" w:space="0" w:color="auto"/>
      </w:divBdr>
    </w:div>
    <w:div w:id="576744089">
      <w:bodyDiv w:val="1"/>
      <w:marLeft w:val="0"/>
      <w:marRight w:val="0"/>
      <w:marTop w:val="0"/>
      <w:marBottom w:val="0"/>
      <w:divBdr>
        <w:top w:val="none" w:sz="0" w:space="0" w:color="auto"/>
        <w:left w:val="none" w:sz="0" w:space="0" w:color="auto"/>
        <w:bottom w:val="none" w:sz="0" w:space="0" w:color="auto"/>
        <w:right w:val="none" w:sz="0" w:space="0" w:color="auto"/>
      </w:divBdr>
    </w:div>
    <w:div w:id="578683798">
      <w:bodyDiv w:val="1"/>
      <w:marLeft w:val="0"/>
      <w:marRight w:val="0"/>
      <w:marTop w:val="0"/>
      <w:marBottom w:val="0"/>
      <w:divBdr>
        <w:top w:val="none" w:sz="0" w:space="0" w:color="auto"/>
        <w:left w:val="none" w:sz="0" w:space="0" w:color="auto"/>
        <w:bottom w:val="none" w:sz="0" w:space="0" w:color="auto"/>
        <w:right w:val="none" w:sz="0" w:space="0" w:color="auto"/>
      </w:divBdr>
      <w:divsChild>
        <w:div w:id="1011420041">
          <w:marLeft w:val="274"/>
          <w:marRight w:val="0"/>
          <w:marTop w:val="50"/>
          <w:marBottom w:val="0"/>
          <w:divBdr>
            <w:top w:val="none" w:sz="0" w:space="0" w:color="auto"/>
            <w:left w:val="none" w:sz="0" w:space="0" w:color="auto"/>
            <w:bottom w:val="none" w:sz="0" w:space="0" w:color="auto"/>
            <w:right w:val="none" w:sz="0" w:space="0" w:color="auto"/>
          </w:divBdr>
        </w:div>
      </w:divsChild>
    </w:div>
    <w:div w:id="579294087">
      <w:bodyDiv w:val="1"/>
      <w:marLeft w:val="0"/>
      <w:marRight w:val="0"/>
      <w:marTop w:val="0"/>
      <w:marBottom w:val="0"/>
      <w:divBdr>
        <w:top w:val="none" w:sz="0" w:space="0" w:color="auto"/>
        <w:left w:val="none" w:sz="0" w:space="0" w:color="auto"/>
        <w:bottom w:val="none" w:sz="0" w:space="0" w:color="auto"/>
        <w:right w:val="none" w:sz="0" w:space="0" w:color="auto"/>
      </w:divBdr>
    </w:div>
    <w:div w:id="604312841">
      <w:bodyDiv w:val="1"/>
      <w:marLeft w:val="0"/>
      <w:marRight w:val="0"/>
      <w:marTop w:val="0"/>
      <w:marBottom w:val="0"/>
      <w:divBdr>
        <w:top w:val="none" w:sz="0" w:space="0" w:color="auto"/>
        <w:left w:val="none" w:sz="0" w:space="0" w:color="auto"/>
        <w:bottom w:val="none" w:sz="0" w:space="0" w:color="auto"/>
        <w:right w:val="none" w:sz="0" w:space="0" w:color="auto"/>
      </w:divBdr>
      <w:divsChild>
        <w:div w:id="1541015443">
          <w:marLeft w:val="274"/>
          <w:marRight w:val="0"/>
          <w:marTop w:val="0"/>
          <w:marBottom w:val="0"/>
          <w:divBdr>
            <w:top w:val="none" w:sz="0" w:space="0" w:color="auto"/>
            <w:left w:val="none" w:sz="0" w:space="0" w:color="auto"/>
            <w:bottom w:val="none" w:sz="0" w:space="0" w:color="auto"/>
            <w:right w:val="none" w:sz="0" w:space="0" w:color="auto"/>
          </w:divBdr>
        </w:div>
        <w:div w:id="966471125">
          <w:marLeft w:val="274"/>
          <w:marRight w:val="0"/>
          <w:marTop w:val="0"/>
          <w:marBottom w:val="0"/>
          <w:divBdr>
            <w:top w:val="none" w:sz="0" w:space="0" w:color="auto"/>
            <w:left w:val="none" w:sz="0" w:space="0" w:color="auto"/>
            <w:bottom w:val="none" w:sz="0" w:space="0" w:color="auto"/>
            <w:right w:val="none" w:sz="0" w:space="0" w:color="auto"/>
          </w:divBdr>
        </w:div>
        <w:div w:id="482619893">
          <w:marLeft w:val="274"/>
          <w:marRight w:val="0"/>
          <w:marTop w:val="0"/>
          <w:marBottom w:val="0"/>
          <w:divBdr>
            <w:top w:val="none" w:sz="0" w:space="0" w:color="auto"/>
            <w:left w:val="none" w:sz="0" w:space="0" w:color="auto"/>
            <w:bottom w:val="none" w:sz="0" w:space="0" w:color="auto"/>
            <w:right w:val="none" w:sz="0" w:space="0" w:color="auto"/>
          </w:divBdr>
        </w:div>
      </w:divsChild>
    </w:div>
    <w:div w:id="619799756">
      <w:bodyDiv w:val="1"/>
      <w:marLeft w:val="0"/>
      <w:marRight w:val="0"/>
      <w:marTop w:val="0"/>
      <w:marBottom w:val="0"/>
      <w:divBdr>
        <w:top w:val="none" w:sz="0" w:space="0" w:color="auto"/>
        <w:left w:val="none" w:sz="0" w:space="0" w:color="auto"/>
        <w:bottom w:val="none" w:sz="0" w:space="0" w:color="auto"/>
        <w:right w:val="none" w:sz="0" w:space="0" w:color="auto"/>
      </w:divBdr>
      <w:divsChild>
        <w:div w:id="214506195">
          <w:marLeft w:val="0"/>
          <w:marRight w:val="0"/>
          <w:marTop w:val="0"/>
          <w:marBottom w:val="0"/>
          <w:divBdr>
            <w:top w:val="none" w:sz="0" w:space="0" w:color="auto"/>
            <w:left w:val="none" w:sz="0" w:space="0" w:color="auto"/>
            <w:bottom w:val="none" w:sz="0" w:space="0" w:color="auto"/>
            <w:right w:val="none" w:sz="0" w:space="0" w:color="auto"/>
          </w:divBdr>
          <w:divsChild>
            <w:div w:id="1307854623">
              <w:marLeft w:val="0"/>
              <w:marRight w:val="0"/>
              <w:marTop w:val="288"/>
              <w:marBottom w:val="0"/>
              <w:divBdr>
                <w:top w:val="none" w:sz="0" w:space="0" w:color="auto"/>
                <w:left w:val="none" w:sz="0" w:space="0" w:color="auto"/>
                <w:bottom w:val="none" w:sz="0" w:space="0" w:color="auto"/>
                <w:right w:val="none" w:sz="0" w:space="0" w:color="auto"/>
              </w:divBdr>
              <w:divsChild>
                <w:div w:id="1297643307">
                  <w:marLeft w:val="0"/>
                  <w:marRight w:val="0"/>
                  <w:marTop w:val="0"/>
                  <w:marBottom w:val="0"/>
                  <w:divBdr>
                    <w:top w:val="none" w:sz="0" w:space="0" w:color="auto"/>
                    <w:left w:val="none" w:sz="0" w:space="0" w:color="auto"/>
                    <w:bottom w:val="none" w:sz="0" w:space="0" w:color="auto"/>
                    <w:right w:val="none" w:sz="0" w:space="0" w:color="auto"/>
                  </w:divBdr>
                  <w:divsChild>
                    <w:div w:id="37011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822005">
      <w:bodyDiv w:val="1"/>
      <w:marLeft w:val="0"/>
      <w:marRight w:val="0"/>
      <w:marTop w:val="0"/>
      <w:marBottom w:val="0"/>
      <w:divBdr>
        <w:top w:val="none" w:sz="0" w:space="0" w:color="auto"/>
        <w:left w:val="none" w:sz="0" w:space="0" w:color="auto"/>
        <w:bottom w:val="none" w:sz="0" w:space="0" w:color="auto"/>
        <w:right w:val="none" w:sz="0" w:space="0" w:color="auto"/>
      </w:divBdr>
    </w:div>
    <w:div w:id="694114559">
      <w:bodyDiv w:val="1"/>
      <w:marLeft w:val="0"/>
      <w:marRight w:val="0"/>
      <w:marTop w:val="0"/>
      <w:marBottom w:val="0"/>
      <w:divBdr>
        <w:top w:val="none" w:sz="0" w:space="0" w:color="auto"/>
        <w:left w:val="none" w:sz="0" w:space="0" w:color="auto"/>
        <w:bottom w:val="none" w:sz="0" w:space="0" w:color="auto"/>
        <w:right w:val="none" w:sz="0" w:space="0" w:color="auto"/>
      </w:divBdr>
      <w:divsChild>
        <w:div w:id="1818107238">
          <w:marLeft w:val="274"/>
          <w:marRight w:val="0"/>
          <w:marTop w:val="0"/>
          <w:marBottom w:val="0"/>
          <w:divBdr>
            <w:top w:val="none" w:sz="0" w:space="0" w:color="auto"/>
            <w:left w:val="none" w:sz="0" w:space="0" w:color="auto"/>
            <w:bottom w:val="none" w:sz="0" w:space="0" w:color="auto"/>
            <w:right w:val="none" w:sz="0" w:space="0" w:color="auto"/>
          </w:divBdr>
        </w:div>
        <w:div w:id="772893861">
          <w:marLeft w:val="274"/>
          <w:marRight w:val="0"/>
          <w:marTop w:val="0"/>
          <w:marBottom w:val="0"/>
          <w:divBdr>
            <w:top w:val="none" w:sz="0" w:space="0" w:color="auto"/>
            <w:left w:val="none" w:sz="0" w:space="0" w:color="auto"/>
            <w:bottom w:val="none" w:sz="0" w:space="0" w:color="auto"/>
            <w:right w:val="none" w:sz="0" w:space="0" w:color="auto"/>
          </w:divBdr>
        </w:div>
        <w:div w:id="606427920">
          <w:marLeft w:val="274"/>
          <w:marRight w:val="0"/>
          <w:marTop w:val="0"/>
          <w:marBottom w:val="0"/>
          <w:divBdr>
            <w:top w:val="none" w:sz="0" w:space="0" w:color="auto"/>
            <w:left w:val="none" w:sz="0" w:space="0" w:color="auto"/>
            <w:bottom w:val="none" w:sz="0" w:space="0" w:color="auto"/>
            <w:right w:val="none" w:sz="0" w:space="0" w:color="auto"/>
          </w:divBdr>
        </w:div>
      </w:divsChild>
    </w:div>
    <w:div w:id="695692013">
      <w:bodyDiv w:val="1"/>
      <w:marLeft w:val="0"/>
      <w:marRight w:val="0"/>
      <w:marTop w:val="0"/>
      <w:marBottom w:val="0"/>
      <w:divBdr>
        <w:top w:val="none" w:sz="0" w:space="0" w:color="auto"/>
        <w:left w:val="none" w:sz="0" w:space="0" w:color="auto"/>
        <w:bottom w:val="none" w:sz="0" w:space="0" w:color="auto"/>
        <w:right w:val="none" w:sz="0" w:space="0" w:color="auto"/>
      </w:divBdr>
      <w:divsChild>
        <w:div w:id="73014681">
          <w:marLeft w:val="274"/>
          <w:marRight w:val="0"/>
          <w:marTop w:val="0"/>
          <w:marBottom w:val="0"/>
          <w:divBdr>
            <w:top w:val="none" w:sz="0" w:space="0" w:color="auto"/>
            <w:left w:val="none" w:sz="0" w:space="0" w:color="auto"/>
            <w:bottom w:val="none" w:sz="0" w:space="0" w:color="auto"/>
            <w:right w:val="none" w:sz="0" w:space="0" w:color="auto"/>
          </w:divBdr>
        </w:div>
        <w:div w:id="1612205725">
          <w:marLeft w:val="274"/>
          <w:marRight w:val="0"/>
          <w:marTop w:val="0"/>
          <w:marBottom w:val="0"/>
          <w:divBdr>
            <w:top w:val="none" w:sz="0" w:space="0" w:color="auto"/>
            <w:left w:val="none" w:sz="0" w:space="0" w:color="auto"/>
            <w:bottom w:val="none" w:sz="0" w:space="0" w:color="auto"/>
            <w:right w:val="none" w:sz="0" w:space="0" w:color="auto"/>
          </w:divBdr>
        </w:div>
        <w:div w:id="1682198936">
          <w:marLeft w:val="274"/>
          <w:marRight w:val="0"/>
          <w:marTop w:val="0"/>
          <w:marBottom w:val="0"/>
          <w:divBdr>
            <w:top w:val="none" w:sz="0" w:space="0" w:color="auto"/>
            <w:left w:val="none" w:sz="0" w:space="0" w:color="auto"/>
            <w:bottom w:val="none" w:sz="0" w:space="0" w:color="auto"/>
            <w:right w:val="none" w:sz="0" w:space="0" w:color="auto"/>
          </w:divBdr>
        </w:div>
        <w:div w:id="1207720273">
          <w:marLeft w:val="274"/>
          <w:marRight w:val="0"/>
          <w:marTop w:val="0"/>
          <w:marBottom w:val="0"/>
          <w:divBdr>
            <w:top w:val="none" w:sz="0" w:space="0" w:color="auto"/>
            <w:left w:val="none" w:sz="0" w:space="0" w:color="auto"/>
            <w:bottom w:val="none" w:sz="0" w:space="0" w:color="auto"/>
            <w:right w:val="none" w:sz="0" w:space="0" w:color="auto"/>
          </w:divBdr>
        </w:div>
        <w:div w:id="1198470233">
          <w:marLeft w:val="274"/>
          <w:marRight w:val="0"/>
          <w:marTop w:val="0"/>
          <w:marBottom w:val="0"/>
          <w:divBdr>
            <w:top w:val="none" w:sz="0" w:space="0" w:color="auto"/>
            <w:left w:val="none" w:sz="0" w:space="0" w:color="auto"/>
            <w:bottom w:val="none" w:sz="0" w:space="0" w:color="auto"/>
            <w:right w:val="none" w:sz="0" w:space="0" w:color="auto"/>
          </w:divBdr>
        </w:div>
      </w:divsChild>
    </w:div>
    <w:div w:id="704911778">
      <w:bodyDiv w:val="1"/>
      <w:marLeft w:val="0"/>
      <w:marRight w:val="0"/>
      <w:marTop w:val="0"/>
      <w:marBottom w:val="0"/>
      <w:divBdr>
        <w:top w:val="none" w:sz="0" w:space="0" w:color="auto"/>
        <w:left w:val="none" w:sz="0" w:space="0" w:color="auto"/>
        <w:bottom w:val="none" w:sz="0" w:space="0" w:color="auto"/>
        <w:right w:val="none" w:sz="0" w:space="0" w:color="auto"/>
      </w:divBdr>
    </w:div>
    <w:div w:id="729766651">
      <w:bodyDiv w:val="1"/>
      <w:marLeft w:val="0"/>
      <w:marRight w:val="0"/>
      <w:marTop w:val="0"/>
      <w:marBottom w:val="0"/>
      <w:divBdr>
        <w:top w:val="none" w:sz="0" w:space="0" w:color="auto"/>
        <w:left w:val="none" w:sz="0" w:space="0" w:color="auto"/>
        <w:bottom w:val="none" w:sz="0" w:space="0" w:color="auto"/>
        <w:right w:val="none" w:sz="0" w:space="0" w:color="auto"/>
      </w:divBdr>
    </w:div>
    <w:div w:id="731275999">
      <w:bodyDiv w:val="1"/>
      <w:marLeft w:val="0"/>
      <w:marRight w:val="0"/>
      <w:marTop w:val="0"/>
      <w:marBottom w:val="0"/>
      <w:divBdr>
        <w:top w:val="none" w:sz="0" w:space="0" w:color="auto"/>
        <w:left w:val="none" w:sz="0" w:space="0" w:color="auto"/>
        <w:bottom w:val="none" w:sz="0" w:space="0" w:color="auto"/>
        <w:right w:val="none" w:sz="0" w:space="0" w:color="auto"/>
      </w:divBdr>
    </w:div>
    <w:div w:id="735978113">
      <w:bodyDiv w:val="1"/>
      <w:marLeft w:val="0"/>
      <w:marRight w:val="0"/>
      <w:marTop w:val="0"/>
      <w:marBottom w:val="0"/>
      <w:divBdr>
        <w:top w:val="none" w:sz="0" w:space="0" w:color="auto"/>
        <w:left w:val="none" w:sz="0" w:space="0" w:color="auto"/>
        <w:bottom w:val="none" w:sz="0" w:space="0" w:color="auto"/>
        <w:right w:val="none" w:sz="0" w:space="0" w:color="auto"/>
      </w:divBdr>
      <w:divsChild>
        <w:div w:id="1596670197">
          <w:marLeft w:val="360"/>
          <w:marRight w:val="0"/>
          <w:marTop w:val="50"/>
          <w:marBottom w:val="0"/>
          <w:divBdr>
            <w:top w:val="none" w:sz="0" w:space="0" w:color="auto"/>
            <w:left w:val="none" w:sz="0" w:space="0" w:color="auto"/>
            <w:bottom w:val="none" w:sz="0" w:space="0" w:color="auto"/>
            <w:right w:val="none" w:sz="0" w:space="0" w:color="auto"/>
          </w:divBdr>
        </w:div>
        <w:div w:id="1118992515">
          <w:marLeft w:val="360"/>
          <w:marRight w:val="0"/>
          <w:marTop w:val="50"/>
          <w:marBottom w:val="0"/>
          <w:divBdr>
            <w:top w:val="none" w:sz="0" w:space="0" w:color="auto"/>
            <w:left w:val="none" w:sz="0" w:space="0" w:color="auto"/>
            <w:bottom w:val="none" w:sz="0" w:space="0" w:color="auto"/>
            <w:right w:val="none" w:sz="0" w:space="0" w:color="auto"/>
          </w:divBdr>
        </w:div>
        <w:div w:id="212082919">
          <w:marLeft w:val="360"/>
          <w:marRight w:val="0"/>
          <w:marTop w:val="50"/>
          <w:marBottom w:val="0"/>
          <w:divBdr>
            <w:top w:val="none" w:sz="0" w:space="0" w:color="auto"/>
            <w:left w:val="none" w:sz="0" w:space="0" w:color="auto"/>
            <w:bottom w:val="none" w:sz="0" w:space="0" w:color="auto"/>
            <w:right w:val="none" w:sz="0" w:space="0" w:color="auto"/>
          </w:divBdr>
        </w:div>
        <w:div w:id="622809078">
          <w:marLeft w:val="360"/>
          <w:marRight w:val="0"/>
          <w:marTop w:val="50"/>
          <w:marBottom w:val="0"/>
          <w:divBdr>
            <w:top w:val="none" w:sz="0" w:space="0" w:color="auto"/>
            <w:left w:val="none" w:sz="0" w:space="0" w:color="auto"/>
            <w:bottom w:val="none" w:sz="0" w:space="0" w:color="auto"/>
            <w:right w:val="none" w:sz="0" w:space="0" w:color="auto"/>
          </w:divBdr>
        </w:div>
      </w:divsChild>
    </w:div>
    <w:div w:id="754060434">
      <w:bodyDiv w:val="1"/>
      <w:marLeft w:val="0"/>
      <w:marRight w:val="0"/>
      <w:marTop w:val="0"/>
      <w:marBottom w:val="0"/>
      <w:divBdr>
        <w:top w:val="none" w:sz="0" w:space="0" w:color="auto"/>
        <w:left w:val="none" w:sz="0" w:space="0" w:color="auto"/>
        <w:bottom w:val="none" w:sz="0" w:space="0" w:color="auto"/>
        <w:right w:val="none" w:sz="0" w:space="0" w:color="auto"/>
      </w:divBdr>
    </w:div>
    <w:div w:id="756563073">
      <w:bodyDiv w:val="1"/>
      <w:marLeft w:val="0"/>
      <w:marRight w:val="0"/>
      <w:marTop w:val="0"/>
      <w:marBottom w:val="0"/>
      <w:divBdr>
        <w:top w:val="none" w:sz="0" w:space="0" w:color="auto"/>
        <w:left w:val="none" w:sz="0" w:space="0" w:color="auto"/>
        <w:bottom w:val="none" w:sz="0" w:space="0" w:color="auto"/>
        <w:right w:val="none" w:sz="0" w:space="0" w:color="auto"/>
      </w:divBdr>
      <w:divsChild>
        <w:div w:id="1645232230">
          <w:marLeft w:val="0"/>
          <w:marRight w:val="0"/>
          <w:marTop w:val="0"/>
          <w:marBottom w:val="0"/>
          <w:divBdr>
            <w:top w:val="none" w:sz="0" w:space="0" w:color="auto"/>
            <w:left w:val="none" w:sz="0" w:space="0" w:color="auto"/>
            <w:bottom w:val="none" w:sz="0" w:space="0" w:color="auto"/>
            <w:right w:val="none" w:sz="0" w:space="0" w:color="auto"/>
          </w:divBdr>
          <w:divsChild>
            <w:div w:id="1918976604">
              <w:marLeft w:val="0"/>
              <w:marRight w:val="0"/>
              <w:marTop w:val="0"/>
              <w:marBottom w:val="0"/>
              <w:divBdr>
                <w:top w:val="none" w:sz="0" w:space="0" w:color="auto"/>
                <w:left w:val="none" w:sz="0" w:space="0" w:color="auto"/>
                <w:bottom w:val="none" w:sz="0" w:space="0" w:color="auto"/>
                <w:right w:val="none" w:sz="0" w:space="0" w:color="auto"/>
              </w:divBdr>
              <w:divsChild>
                <w:div w:id="750584018">
                  <w:marLeft w:val="0"/>
                  <w:marRight w:val="0"/>
                  <w:marTop w:val="0"/>
                  <w:marBottom w:val="0"/>
                  <w:divBdr>
                    <w:top w:val="none" w:sz="0" w:space="0" w:color="auto"/>
                    <w:left w:val="none" w:sz="0" w:space="0" w:color="auto"/>
                    <w:bottom w:val="none" w:sz="0" w:space="0" w:color="auto"/>
                    <w:right w:val="none" w:sz="0" w:space="0" w:color="auto"/>
                  </w:divBdr>
                  <w:divsChild>
                    <w:div w:id="339938599">
                      <w:marLeft w:val="0"/>
                      <w:marRight w:val="0"/>
                      <w:marTop w:val="0"/>
                      <w:marBottom w:val="0"/>
                      <w:divBdr>
                        <w:top w:val="none" w:sz="0" w:space="0" w:color="auto"/>
                        <w:left w:val="none" w:sz="0" w:space="0" w:color="auto"/>
                        <w:bottom w:val="none" w:sz="0" w:space="0" w:color="auto"/>
                        <w:right w:val="none" w:sz="0" w:space="0" w:color="auto"/>
                      </w:divBdr>
                      <w:divsChild>
                        <w:div w:id="1828744617">
                          <w:marLeft w:val="0"/>
                          <w:marRight w:val="0"/>
                          <w:marTop w:val="300"/>
                          <w:marBottom w:val="150"/>
                          <w:divBdr>
                            <w:top w:val="none" w:sz="0" w:space="0" w:color="auto"/>
                            <w:left w:val="none" w:sz="0" w:space="0" w:color="auto"/>
                            <w:bottom w:val="none" w:sz="0" w:space="0" w:color="auto"/>
                            <w:right w:val="none" w:sz="0" w:space="0" w:color="auto"/>
                          </w:divBdr>
                          <w:divsChild>
                            <w:div w:id="914435548">
                              <w:marLeft w:val="0"/>
                              <w:marRight w:val="0"/>
                              <w:marTop w:val="0"/>
                              <w:marBottom w:val="0"/>
                              <w:divBdr>
                                <w:top w:val="none" w:sz="0" w:space="0" w:color="auto"/>
                                <w:left w:val="none" w:sz="0" w:space="0" w:color="auto"/>
                                <w:bottom w:val="none" w:sz="0" w:space="0" w:color="auto"/>
                                <w:right w:val="none" w:sz="0" w:space="0" w:color="auto"/>
                              </w:divBdr>
                              <w:divsChild>
                                <w:div w:id="66573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9355307">
      <w:bodyDiv w:val="1"/>
      <w:marLeft w:val="0"/>
      <w:marRight w:val="0"/>
      <w:marTop w:val="0"/>
      <w:marBottom w:val="0"/>
      <w:divBdr>
        <w:top w:val="none" w:sz="0" w:space="0" w:color="auto"/>
        <w:left w:val="none" w:sz="0" w:space="0" w:color="auto"/>
        <w:bottom w:val="none" w:sz="0" w:space="0" w:color="auto"/>
        <w:right w:val="none" w:sz="0" w:space="0" w:color="auto"/>
      </w:divBdr>
    </w:div>
    <w:div w:id="774786363">
      <w:bodyDiv w:val="1"/>
      <w:marLeft w:val="0"/>
      <w:marRight w:val="0"/>
      <w:marTop w:val="0"/>
      <w:marBottom w:val="0"/>
      <w:divBdr>
        <w:top w:val="none" w:sz="0" w:space="0" w:color="auto"/>
        <w:left w:val="none" w:sz="0" w:space="0" w:color="auto"/>
        <w:bottom w:val="none" w:sz="0" w:space="0" w:color="auto"/>
        <w:right w:val="none" w:sz="0" w:space="0" w:color="auto"/>
      </w:divBdr>
    </w:div>
    <w:div w:id="777216080">
      <w:bodyDiv w:val="1"/>
      <w:marLeft w:val="0"/>
      <w:marRight w:val="0"/>
      <w:marTop w:val="0"/>
      <w:marBottom w:val="0"/>
      <w:divBdr>
        <w:top w:val="none" w:sz="0" w:space="0" w:color="auto"/>
        <w:left w:val="none" w:sz="0" w:space="0" w:color="auto"/>
        <w:bottom w:val="none" w:sz="0" w:space="0" w:color="auto"/>
        <w:right w:val="none" w:sz="0" w:space="0" w:color="auto"/>
      </w:divBdr>
      <w:divsChild>
        <w:div w:id="1267159019">
          <w:marLeft w:val="446"/>
          <w:marRight w:val="0"/>
          <w:marTop w:val="0"/>
          <w:marBottom w:val="0"/>
          <w:divBdr>
            <w:top w:val="none" w:sz="0" w:space="0" w:color="auto"/>
            <w:left w:val="none" w:sz="0" w:space="0" w:color="auto"/>
            <w:bottom w:val="none" w:sz="0" w:space="0" w:color="auto"/>
            <w:right w:val="none" w:sz="0" w:space="0" w:color="auto"/>
          </w:divBdr>
        </w:div>
        <w:div w:id="1165778624">
          <w:marLeft w:val="446"/>
          <w:marRight w:val="0"/>
          <w:marTop w:val="0"/>
          <w:marBottom w:val="0"/>
          <w:divBdr>
            <w:top w:val="none" w:sz="0" w:space="0" w:color="auto"/>
            <w:left w:val="none" w:sz="0" w:space="0" w:color="auto"/>
            <w:bottom w:val="none" w:sz="0" w:space="0" w:color="auto"/>
            <w:right w:val="none" w:sz="0" w:space="0" w:color="auto"/>
          </w:divBdr>
        </w:div>
        <w:div w:id="1491865265">
          <w:marLeft w:val="446"/>
          <w:marRight w:val="0"/>
          <w:marTop w:val="0"/>
          <w:marBottom w:val="0"/>
          <w:divBdr>
            <w:top w:val="none" w:sz="0" w:space="0" w:color="auto"/>
            <w:left w:val="none" w:sz="0" w:space="0" w:color="auto"/>
            <w:bottom w:val="none" w:sz="0" w:space="0" w:color="auto"/>
            <w:right w:val="none" w:sz="0" w:space="0" w:color="auto"/>
          </w:divBdr>
        </w:div>
        <w:div w:id="808329173">
          <w:marLeft w:val="1080"/>
          <w:marRight w:val="0"/>
          <w:marTop w:val="0"/>
          <w:marBottom w:val="0"/>
          <w:divBdr>
            <w:top w:val="none" w:sz="0" w:space="0" w:color="auto"/>
            <w:left w:val="none" w:sz="0" w:space="0" w:color="auto"/>
            <w:bottom w:val="none" w:sz="0" w:space="0" w:color="auto"/>
            <w:right w:val="none" w:sz="0" w:space="0" w:color="auto"/>
          </w:divBdr>
        </w:div>
        <w:div w:id="1236623566">
          <w:marLeft w:val="1080"/>
          <w:marRight w:val="0"/>
          <w:marTop w:val="0"/>
          <w:marBottom w:val="0"/>
          <w:divBdr>
            <w:top w:val="none" w:sz="0" w:space="0" w:color="auto"/>
            <w:left w:val="none" w:sz="0" w:space="0" w:color="auto"/>
            <w:bottom w:val="none" w:sz="0" w:space="0" w:color="auto"/>
            <w:right w:val="none" w:sz="0" w:space="0" w:color="auto"/>
          </w:divBdr>
        </w:div>
        <w:div w:id="1975408406">
          <w:marLeft w:val="1080"/>
          <w:marRight w:val="0"/>
          <w:marTop w:val="0"/>
          <w:marBottom w:val="0"/>
          <w:divBdr>
            <w:top w:val="none" w:sz="0" w:space="0" w:color="auto"/>
            <w:left w:val="none" w:sz="0" w:space="0" w:color="auto"/>
            <w:bottom w:val="none" w:sz="0" w:space="0" w:color="auto"/>
            <w:right w:val="none" w:sz="0" w:space="0" w:color="auto"/>
          </w:divBdr>
        </w:div>
        <w:div w:id="683869186">
          <w:marLeft w:val="1080"/>
          <w:marRight w:val="0"/>
          <w:marTop w:val="0"/>
          <w:marBottom w:val="0"/>
          <w:divBdr>
            <w:top w:val="none" w:sz="0" w:space="0" w:color="auto"/>
            <w:left w:val="none" w:sz="0" w:space="0" w:color="auto"/>
            <w:bottom w:val="none" w:sz="0" w:space="0" w:color="auto"/>
            <w:right w:val="none" w:sz="0" w:space="0" w:color="auto"/>
          </w:divBdr>
        </w:div>
        <w:div w:id="1982416083">
          <w:marLeft w:val="1080"/>
          <w:marRight w:val="0"/>
          <w:marTop w:val="0"/>
          <w:marBottom w:val="0"/>
          <w:divBdr>
            <w:top w:val="none" w:sz="0" w:space="0" w:color="auto"/>
            <w:left w:val="none" w:sz="0" w:space="0" w:color="auto"/>
            <w:bottom w:val="none" w:sz="0" w:space="0" w:color="auto"/>
            <w:right w:val="none" w:sz="0" w:space="0" w:color="auto"/>
          </w:divBdr>
        </w:div>
        <w:div w:id="1175417712">
          <w:marLeft w:val="1080"/>
          <w:marRight w:val="0"/>
          <w:marTop w:val="0"/>
          <w:marBottom w:val="0"/>
          <w:divBdr>
            <w:top w:val="none" w:sz="0" w:space="0" w:color="auto"/>
            <w:left w:val="none" w:sz="0" w:space="0" w:color="auto"/>
            <w:bottom w:val="none" w:sz="0" w:space="0" w:color="auto"/>
            <w:right w:val="none" w:sz="0" w:space="0" w:color="auto"/>
          </w:divBdr>
        </w:div>
      </w:divsChild>
    </w:div>
    <w:div w:id="867258593">
      <w:bodyDiv w:val="1"/>
      <w:marLeft w:val="0"/>
      <w:marRight w:val="0"/>
      <w:marTop w:val="0"/>
      <w:marBottom w:val="0"/>
      <w:divBdr>
        <w:top w:val="none" w:sz="0" w:space="0" w:color="auto"/>
        <w:left w:val="none" w:sz="0" w:space="0" w:color="auto"/>
        <w:bottom w:val="none" w:sz="0" w:space="0" w:color="auto"/>
        <w:right w:val="none" w:sz="0" w:space="0" w:color="auto"/>
      </w:divBdr>
      <w:divsChild>
        <w:div w:id="514543568">
          <w:marLeft w:val="274"/>
          <w:marRight w:val="0"/>
          <w:marTop w:val="0"/>
          <w:marBottom w:val="0"/>
          <w:divBdr>
            <w:top w:val="none" w:sz="0" w:space="0" w:color="auto"/>
            <w:left w:val="none" w:sz="0" w:space="0" w:color="auto"/>
            <w:bottom w:val="none" w:sz="0" w:space="0" w:color="auto"/>
            <w:right w:val="none" w:sz="0" w:space="0" w:color="auto"/>
          </w:divBdr>
        </w:div>
        <w:div w:id="638538277">
          <w:marLeft w:val="274"/>
          <w:marRight w:val="0"/>
          <w:marTop w:val="0"/>
          <w:marBottom w:val="0"/>
          <w:divBdr>
            <w:top w:val="none" w:sz="0" w:space="0" w:color="auto"/>
            <w:left w:val="none" w:sz="0" w:space="0" w:color="auto"/>
            <w:bottom w:val="none" w:sz="0" w:space="0" w:color="auto"/>
            <w:right w:val="none" w:sz="0" w:space="0" w:color="auto"/>
          </w:divBdr>
        </w:div>
        <w:div w:id="908075001">
          <w:marLeft w:val="274"/>
          <w:marRight w:val="0"/>
          <w:marTop w:val="0"/>
          <w:marBottom w:val="0"/>
          <w:divBdr>
            <w:top w:val="none" w:sz="0" w:space="0" w:color="auto"/>
            <w:left w:val="none" w:sz="0" w:space="0" w:color="auto"/>
            <w:bottom w:val="none" w:sz="0" w:space="0" w:color="auto"/>
            <w:right w:val="none" w:sz="0" w:space="0" w:color="auto"/>
          </w:divBdr>
        </w:div>
        <w:div w:id="831023453">
          <w:marLeft w:val="274"/>
          <w:marRight w:val="0"/>
          <w:marTop w:val="0"/>
          <w:marBottom w:val="0"/>
          <w:divBdr>
            <w:top w:val="none" w:sz="0" w:space="0" w:color="auto"/>
            <w:left w:val="none" w:sz="0" w:space="0" w:color="auto"/>
            <w:bottom w:val="none" w:sz="0" w:space="0" w:color="auto"/>
            <w:right w:val="none" w:sz="0" w:space="0" w:color="auto"/>
          </w:divBdr>
        </w:div>
        <w:div w:id="83768347">
          <w:marLeft w:val="274"/>
          <w:marRight w:val="0"/>
          <w:marTop w:val="50"/>
          <w:marBottom w:val="0"/>
          <w:divBdr>
            <w:top w:val="none" w:sz="0" w:space="0" w:color="auto"/>
            <w:left w:val="none" w:sz="0" w:space="0" w:color="auto"/>
            <w:bottom w:val="none" w:sz="0" w:space="0" w:color="auto"/>
            <w:right w:val="none" w:sz="0" w:space="0" w:color="auto"/>
          </w:divBdr>
        </w:div>
        <w:div w:id="1978144313">
          <w:marLeft w:val="274"/>
          <w:marRight w:val="0"/>
          <w:marTop w:val="50"/>
          <w:marBottom w:val="0"/>
          <w:divBdr>
            <w:top w:val="none" w:sz="0" w:space="0" w:color="auto"/>
            <w:left w:val="none" w:sz="0" w:space="0" w:color="auto"/>
            <w:bottom w:val="none" w:sz="0" w:space="0" w:color="auto"/>
            <w:right w:val="none" w:sz="0" w:space="0" w:color="auto"/>
          </w:divBdr>
        </w:div>
        <w:div w:id="1666398791">
          <w:marLeft w:val="274"/>
          <w:marRight w:val="0"/>
          <w:marTop w:val="50"/>
          <w:marBottom w:val="0"/>
          <w:divBdr>
            <w:top w:val="none" w:sz="0" w:space="0" w:color="auto"/>
            <w:left w:val="none" w:sz="0" w:space="0" w:color="auto"/>
            <w:bottom w:val="none" w:sz="0" w:space="0" w:color="auto"/>
            <w:right w:val="none" w:sz="0" w:space="0" w:color="auto"/>
          </w:divBdr>
        </w:div>
        <w:div w:id="969358848">
          <w:marLeft w:val="274"/>
          <w:marRight w:val="0"/>
          <w:marTop w:val="40"/>
          <w:marBottom w:val="0"/>
          <w:divBdr>
            <w:top w:val="none" w:sz="0" w:space="0" w:color="auto"/>
            <w:left w:val="none" w:sz="0" w:space="0" w:color="auto"/>
            <w:bottom w:val="none" w:sz="0" w:space="0" w:color="auto"/>
            <w:right w:val="none" w:sz="0" w:space="0" w:color="auto"/>
          </w:divBdr>
        </w:div>
        <w:div w:id="1011178776">
          <w:marLeft w:val="274"/>
          <w:marRight w:val="0"/>
          <w:marTop w:val="40"/>
          <w:marBottom w:val="0"/>
          <w:divBdr>
            <w:top w:val="none" w:sz="0" w:space="0" w:color="auto"/>
            <w:left w:val="none" w:sz="0" w:space="0" w:color="auto"/>
            <w:bottom w:val="none" w:sz="0" w:space="0" w:color="auto"/>
            <w:right w:val="none" w:sz="0" w:space="0" w:color="auto"/>
          </w:divBdr>
        </w:div>
        <w:div w:id="886066728">
          <w:marLeft w:val="274"/>
          <w:marRight w:val="0"/>
          <w:marTop w:val="40"/>
          <w:marBottom w:val="0"/>
          <w:divBdr>
            <w:top w:val="none" w:sz="0" w:space="0" w:color="auto"/>
            <w:left w:val="none" w:sz="0" w:space="0" w:color="auto"/>
            <w:bottom w:val="none" w:sz="0" w:space="0" w:color="auto"/>
            <w:right w:val="none" w:sz="0" w:space="0" w:color="auto"/>
          </w:divBdr>
        </w:div>
        <w:div w:id="1314067173">
          <w:marLeft w:val="274"/>
          <w:marRight w:val="0"/>
          <w:marTop w:val="0"/>
          <w:marBottom w:val="0"/>
          <w:divBdr>
            <w:top w:val="none" w:sz="0" w:space="0" w:color="auto"/>
            <w:left w:val="none" w:sz="0" w:space="0" w:color="auto"/>
            <w:bottom w:val="none" w:sz="0" w:space="0" w:color="auto"/>
            <w:right w:val="none" w:sz="0" w:space="0" w:color="auto"/>
          </w:divBdr>
        </w:div>
        <w:div w:id="2067678286">
          <w:marLeft w:val="274"/>
          <w:marRight w:val="0"/>
          <w:marTop w:val="0"/>
          <w:marBottom w:val="0"/>
          <w:divBdr>
            <w:top w:val="none" w:sz="0" w:space="0" w:color="auto"/>
            <w:left w:val="none" w:sz="0" w:space="0" w:color="auto"/>
            <w:bottom w:val="none" w:sz="0" w:space="0" w:color="auto"/>
            <w:right w:val="none" w:sz="0" w:space="0" w:color="auto"/>
          </w:divBdr>
        </w:div>
        <w:div w:id="227038958">
          <w:marLeft w:val="274"/>
          <w:marRight w:val="0"/>
          <w:marTop w:val="0"/>
          <w:marBottom w:val="0"/>
          <w:divBdr>
            <w:top w:val="none" w:sz="0" w:space="0" w:color="auto"/>
            <w:left w:val="none" w:sz="0" w:space="0" w:color="auto"/>
            <w:bottom w:val="none" w:sz="0" w:space="0" w:color="auto"/>
            <w:right w:val="none" w:sz="0" w:space="0" w:color="auto"/>
          </w:divBdr>
        </w:div>
        <w:div w:id="1461878224">
          <w:marLeft w:val="274"/>
          <w:marRight w:val="0"/>
          <w:marTop w:val="0"/>
          <w:marBottom w:val="0"/>
          <w:divBdr>
            <w:top w:val="none" w:sz="0" w:space="0" w:color="auto"/>
            <w:left w:val="none" w:sz="0" w:space="0" w:color="auto"/>
            <w:bottom w:val="none" w:sz="0" w:space="0" w:color="auto"/>
            <w:right w:val="none" w:sz="0" w:space="0" w:color="auto"/>
          </w:divBdr>
        </w:div>
        <w:div w:id="1639603196">
          <w:marLeft w:val="274"/>
          <w:marRight w:val="0"/>
          <w:marTop w:val="0"/>
          <w:marBottom w:val="0"/>
          <w:divBdr>
            <w:top w:val="none" w:sz="0" w:space="0" w:color="auto"/>
            <w:left w:val="none" w:sz="0" w:space="0" w:color="auto"/>
            <w:bottom w:val="none" w:sz="0" w:space="0" w:color="auto"/>
            <w:right w:val="none" w:sz="0" w:space="0" w:color="auto"/>
          </w:divBdr>
        </w:div>
        <w:div w:id="1847554760">
          <w:marLeft w:val="274"/>
          <w:marRight w:val="0"/>
          <w:marTop w:val="0"/>
          <w:marBottom w:val="0"/>
          <w:divBdr>
            <w:top w:val="none" w:sz="0" w:space="0" w:color="auto"/>
            <w:left w:val="none" w:sz="0" w:space="0" w:color="auto"/>
            <w:bottom w:val="none" w:sz="0" w:space="0" w:color="auto"/>
            <w:right w:val="none" w:sz="0" w:space="0" w:color="auto"/>
          </w:divBdr>
        </w:div>
        <w:div w:id="1711569597">
          <w:marLeft w:val="274"/>
          <w:marRight w:val="0"/>
          <w:marTop w:val="0"/>
          <w:marBottom w:val="0"/>
          <w:divBdr>
            <w:top w:val="none" w:sz="0" w:space="0" w:color="auto"/>
            <w:left w:val="none" w:sz="0" w:space="0" w:color="auto"/>
            <w:bottom w:val="none" w:sz="0" w:space="0" w:color="auto"/>
            <w:right w:val="none" w:sz="0" w:space="0" w:color="auto"/>
          </w:divBdr>
        </w:div>
      </w:divsChild>
    </w:div>
    <w:div w:id="869535126">
      <w:bodyDiv w:val="1"/>
      <w:marLeft w:val="0"/>
      <w:marRight w:val="0"/>
      <w:marTop w:val="0"/>
      <w:marBottom w:val="0"/>
      <w:divBdr>
        <w:top w:val="none" w:sz="0" w:space="0" w:color="auto"/>
        <w:left w:val="none" w:sz="0" w:space="0" w:color="auto"/>
        <w:bottom w:val="none" w:sz="0" w:space="0" w:color="auto"/>
        <w:right w:val="none" w:sz="0" w:space="0" w:color="auto"/>
      </w:divBdr>
    </w:div>
    <w:div w:id="870335336">
      <w:bodyDiv w:val="1"/>
      <w:marLeft w:val="0"/>
      <w:marRight w:val="0"/>
      <w:marTop w:val="0"/>
      <w:marBottom w:val="0"/>
      <w:divBdr>
        <w:top w:val="none" w:sz="0" w:space="0" w:color="auto"/>
        <w:left w:val="none" w:sz="0" w:space="0" w:color="auto"/>
        <w:bottom w:val="none" w:sz="0" w:space="0" w:color="auto"/>
        <w:right w:val="none" w:sz="0" w:space="0" w:color="auto"/>
      </w:divBdr>
    </w:div>
    <w:div w:id="959605481">
      <w:bodyDiv w:val="1"/>
      <w:marLeft w:val="0"/>
      <w:marRight w:val="0"/>
      <w:marTop w:val="0"/>
      <w:marBottom w:val="0"/>
      <w:divBdr>
        <w:top w:val="none" w:sz="0" w:space="0" w:color="auto"/>
        <w:left w:val="none" w:sz="0" w:space="0" w:color="auto"/>
        <w:bottom w:val="none" w:sz="0" w:space="0" w:color="auto"/>
        <w:right w:val="none" w:sz="0" w:space="0" w:color="auto"/>
      </w:divBdr>
    </w:div>
    <w:div w:id="1021322448">
      <w:bodyDiv w:val="1"/>
      <w:marLeft w:val="0"/>
      <w:marRight w:val="0"/>
      <w:marTop w:val="0"/>
      <w:marBottom w:val="0"/>
      <w:divBdr>
        <w:top w:val="none" w:sz="0" w:space="0" w:color="auto"/>
        <w:left w:val="none" w:sz="0" w:space="0" w:color="auto"/>
        <w:bottom w:val="none" w:sz="0" w:space="0" w:color="auto"/>
        <w:right w:val="none" w:sz="0" w:space="0" w:color="auto"/>
      </w:divBdr>
    </w:div>
    <w:div w:id="1040932894">
      <w:bodyDiv w:val="1"/>
      <w:marLeft w:val="0"/>
      <w:marRight w:val="0"/>
      <w:marTop w:val="0"/>
      <w:marBottom w:val="0"/>
      <w:divBdr>
        <w:top w:val="none" w:sz="0" w:space="0" w:color="auto"/>
        <w:left w:val="none" w:sz="0" w:space="0" w:color="auto"/>
        <w:bottom w:val="none" w:sz="0" w:space="0" w:color="auto"/>
        <w:right w:val="none" w:sz="0" w:space="0" w:color="auto"/>
      </w:divBdr>
    </w:div>
    <w:div w:id="1080832641">
      <w:bodyDiv w:val="1"/>
      <w:marLeft w:val="0"/>
      <w:marRight w:val="0"/>
      <w:marTop w:val="0"/>
      <w:marBottom w:val="0"/>
      <w:divBdr>
        <w:top w:val="none" w:sz="0" w:space="0" w:color="auto"/>
        <w:left w:val="none" w:sz="0" w:space="0" w:color="auto"/>
        <w:bottom w:val="none" w:sz="0" w:space="0" w:color="auto"/>
        <w:right w:val="none" w:sz="0" w:space="0" w:color="auto"/>
      </w:divBdr>
    </w:div>
    <w:div w:id="1146582451">
      <w:bodyDiv w:val="1"/>
      <w:marLeft w:val="0"/>
      <w:marRight w:val="0"/>
      <w:marTop w:val="0"/>
      <w:marBottom w:val="0"/>
      <w:divBdr>
        <w:top w:val="none" w:sz="0" w:space="0" w:color="auto"/>
        <w:left w:val="none" w:sz="0" w:space="0" w:color="auto"/>
        <w:bottom w:val="none" w:sz="0" w:space="0" w:color="auto"/>
        <w:right w:val="none" w:sz="0" w:space="0" w:color="auto"/>
      </w:divBdr>
      <w:divsChild>
        <w:div w:id="1914703080">
          <w:marLeft w:val="360"/>
          <w:marRight w:val="0"/>
          <w:marTop w:val="0"/>
          <w:marBottom w:val="0"/>
          <w:divBdr>
            <w:top w:val="none" w:sz="0" w:space="0" w:color="auto"/>
            <w:left w:val="none" w:sz="0" w:space="0" w:color="auto"/>
            <w:bottom w:val="none" w:sz="0" w:space="0" w:color="auto"/>
            <w:right w:val="none" w:sz="0" w:space="0" w:color="auto"/>
          </w:divBdr>
        </w:div>
        <w:div w:id="200677544">
          <w:marLeft w:val="360"/>
          <w:marRight w:val="0"/>
          <w:marTop w:val="0"/>
          <w:marBottom w:val="0"/>
          <w:divBdr>
            <w:top w:val="none" w:sz="0" w:space="0" w:color="auto"/>
            <w:left w:val="none" w:sz="0" w:space="0" w:color="auto"/>
            <w:bottom w:val="none" w:sz="0" w:space="0" w:color="auto"/>
            <w:right w:val="none" w:sz="0" w:space="0" w:color="auto"/>
          </w:divBdr>
        </w:div>
        <w:div w:id="706561464">
          <w:marLeft w:val="360"/>
          <w:marRight w:val="0"/>
          <w:marTop w:val="0"/>
          <w:marBottom w:val="0"/>
          <w:divBdr>
            <w:top w:val="none" w:sz="0" w:space="0" w:color="auto"/>
            <w:left w:val="none" w:sz="0" w:space="0" w:color="auto"/>
            <w:bottom w:val="none" w:sz="0" w:space="0" w:color="auto"/>
            <w:right w:val="none" w:sz="0" w:space="0" w:color="auto"/>
          </w:divBdr>
        </w:div>
      </w:divsChild>
    </w:div>
    <w:div w:id="1170833116">
      <w:bodyDiv w:val="1"/>
      <w:marLeft w:val="0"/>
      <w:marRight w:val="0"/>
      <w:marTop w:val="0"/>
      <w:marBottom w:val="0"/>
      <w:divBdr>
        <w:top w:val="none" w:sz="0" w:space="0" w:color="auto"/>
        <w:left w:val="none" w:sz="0" w:space="0" w:color="auto"/>
        <w:bottom w:val="none" w:sz="0" w:space="0" w:color="auto"/>
        <w:right w:val="none" w:sz="0" w:space="0" w:color="auto"/>
      </w:divBdr>
    </w:div>
    <w:div w:id="1180584643">
      <w:bodyDiv w:val="1"/>
      <w:marLeft w:val="0"/>
      <w:marRight w:val="0"/>
      <w:marTop w:val="0"/>
      <w:marBottom w:val="0"/>
      <w:divBdr>
        <w:top w:val="none" w:sz="0" w:space="0" w:color="auto"/>
        <w:left w:val="none" w:sz="0" w:space="0" w:color="auto"/>
        <w:bottom w:val="none" w:sz="0" w:space="0" w:color="auto"/>
        <w:right w:val="none" w:sz="0" w:space="0" w:color="auto"/>
      </w:divBdr>
      <w:divsChild>
        <w:div w:id="1437552905">
          <w:marLeft w:val="274"/>
          <w:marRight w:val="0"/>
          <w:marTop w:val="0"/>
          <w:marBottom w:val="0"/>
          <w:divBdr>
            <w:top w:val="none" w:sz="0" w:space="0" w:color="auto"/>
            <w:left w:val="none" w:sz="0" w:space="0" w:color="auto"/>
            <w:bottom w:val="none" w:sz="0" w:space="0" w:color="auto"/>
            <w:right w:val="none" w:sz="0" w:space="0" w:color="auto"/>
          </w:divBdr>
        </w:div>
        <w:div w:id="1842308417">
          <w:marLeft w:val="274"/>
          <w:marRight w:val="0"/>
          <w:marTop w:val="0"/>
          <w:marBottom w:val="0"/>
          <w:divBdr>
            <w:top w:val="none" w:sz="0" w:space="0" w:color="auto"/>
            <w:left w:val="none" w:sz="0" w:space="0" w:color="auto"/>
            <w:bottom w:val="none" w:sz="0" w:space="0" w:color="auto"/>
            <w:right w:val="none" w:sz="0" w:space="0" w:color="auto"/>
          </w:divBdr>
        </w:div>
        <w:div w:id="1798915538">
          <w:marLeft w:val="274"/>
          <w:marRight w:val="0"/>
          <w:marTop w:val="0"/>
          <w:marBottom w:val="0"/>
          <w:divBdr>
            <w:top w:val="none" w:sz="0" w:space="0" w:color="auto"/>
            <w:left w:val="none" w:sz="0" w:space="0" w:color="auto"/>
            <w:bottom w:val="none" w:sz="0" w:space="0" w:color="auto"/>
            <w:right w:val="none" w:sz="0" w:space="0" w:color="auto"/>
          </w:divBdr>
        </w:div>
        <w:div w:id="337998090">
          <w:marLeft w:val="274"/>
          <w:marRight w:val="0"/>
          <w:marTop w:val="0"/>
          <w:marBottom w:val="0"/>
          <w:divBdr>
            <w:top w:val="none" w:sz="0" w:space="0" w:color="auto"/>
            <w:left w:val="none" w:sz="0" w:space="0" w:color="auto"/>
            <w:bottom w:val="none" w:sz="0" w:space="0" w:color="auto"/>
            <w:right w:val="none" w:sz="0" w:space="0" w:color="auto"/>
          </w:divBdr>
        </w:div>
        <w:div w:id="1968659682">
          <w:marLeft w:val="274"/>
          <w:marRight w:val="0"/>
          <w:marTop w:val="0"/>
          <w:marBottom w:val="0"/>
          <w:divBdr>
            <w:top w:val="none" w:sz="0" w:space="0" w:color="auto"/>
            <w:left w:val="none" w:sz="0" w:space="0" w:color="auto"/>
            <w:bottom w:val="none" w:sz="0" w:space="0" w:color="auto"/>
            <w:right w:val="none" w:sz="0" w:space="0" w:color="auto"/>
          </w:divBdr>
        </w:div>
        <w:div w:id="948779239">
          <w:marLeft w:val="274"/>
          <w:marRight w:val="0"/>
          <w:marTop w:val="0"/>
          <w:marBottom w:val="0"/>
          <w:divBdr>
            <w:top w:val="none" w:sz="0" w:space="0" w:color="auto"/>
            <w:left w:val="none" w:sz="0" w:space="0" w:color="auto"/>
            <w:bottom w:val="none" w:sz="0" w:space="0" w:color="auto"/>
            <w:right w:val="none" w:sz="0" w:space="0" w:color="auto"/>
          </w:divBdr>
        </w:div>
        <w:div w:id="289894964">
          <w:marLeft w:val="274"/>
          <w:marRight w:val="0"/>
          <w:marTop w:val="0"/>
          <w:marBottom w:val="0"/>
          <w:divBdr>
            <w:top w:val="none" w:sz="0" w:space="0" w:color="auto"/>
            <w:left w:val="none" w:sz="0" w:space="0" w:color="auto"/>
            <w:bottom w:val="none" w:sz="0" w:space="0" w:color="auto"/>
            <w:right w:val="none" w:sz="0" w:space="0" w:color="auto"/>
          </w:divBdr>
        </w:div>
        <w:div w:id="324210612">
          <w:marLeft w:val="274"/>
          <w:marRight w:val="0"/>
          <w:marTop w:val="0"/>
          <w:marBottom w:val="0"/>
          <w:divBdr>
            <w:top w:val="none" w:sz="0" w:space="0" w:color="auto"/>
            <w:left w:val="none" w:sz="0" w:space="0" w:color="auto"/>
            <w:bottom w:val="none" w:sz="0" w:space="0" w:color="auto"/>
            <w:right w:val="none" w:sz="0" w:space="0" w:color="auto"/>
          </w:divBdr>
        </w:div>
        <w:div w:id="169830763">
          <w:marLeft w:val="274"/>
          <w:marRight w:val="0"/>
          <w:marTop w:val="0"/>
          <w:marBottom w:val="0"/>
          <w:divBdr>
            <w:top w:val="none" w:sz="0" w:space="0" w:color="auto"/>
            <w:left w:val="none" w:sz="0" w:space="0" w:color="auto"/>
            <w:bottom w:val="none" w:sz="0" w:space="0" w:color="auto"/>
            <w:right w:val="none" w:sz="0" w:space="0" w:color="auto"/>
          </w:divBdr>
        </w:div>
        <w:div w:id="1910728558">
          <w:marLeft w:val="274"/>
          <w:marRight w:val="0"/>
          <w:marTop w:val="0"/>
          <w:marBottom w:val="0"/>
          <w:divBdr>
            <w:top w:val="none" w:sz="0" w:space="0" w:color="auto"/>
            <w:left w:val="none" w:sz="0" w:space="0" w:color="auto"/>
            <w:bottom w:val="none" w:sz="0" w:space="0" w:color="auto"/>
            <w:right w:val="none" w:sz="0" w:space="0" w:color="auto"/>
          </w:divBdr>
        </w:div>
        <w:div w:id="1802654153">
          <w:marLeft w:val="274"/>
          <w:marRight w:val="0"/>
          <w:marTop w:val="0"/>
          <w:marBottom w:val="0"/>
          <w:divBdr>
            <w:top w:val="none" w:sz="0" w:space="0" w:color="auto"/>
            <w:left w:val="none" w:sz="0" w:space="0" w:color="auto"/>
            <w:bottom w:val="none" w:sz="0" w:space="0" w:color="auto"/>
            <w:right w:val="none" w:sz="0" w:space="0" w:color="auto"/>
          </w:divBdr>
        </w:div>
      </w:divsChild>
    </w:div>
    <w:div w:id="1215384261">
      <w:bodyDiv w:val="1"/>
      <w:marLeft w:val="0"/>
      <w:marRight w:val="0"/>
      <w:marTop w:val="0"/>
      <w:marBottom w:val="0"/>
      <w:divBdr>
        <w:top w:val="none" w:sz="0" w:space="0" w:color="auto"/>
        <w:left w:val="none" w:sz="0" w:space="0" w:color="auto"/>
        <w:bottom w:val="none" w:sz="0" w:space="0" w:color="auto"/>
        <w:right w:val="none" w:sz="0" w:space="0" w:color="auto"/>
      </w:divBdr>
    </w:div>
    <w:div w:id="1216090661">
      <w:bodyDiv w:val="1"/>
      <w:marLeft w:val="0"/>
      <w:marRight w:val="0"/>
      <w:marTop w:val="0"/>
      <w:marBottom w:val="0"/>
      <w:divBdr>
        <w:top w:val="none" w:sz="0" w:space="0" w:color="auto"/>
        <w:left w:val="none" w:sz="0" w:space="0" w:color="auto"/>
        <w:bottom w:val="none" w:sz="0" w:space="0" w:color="auto"/>
        <w:right w:val="none" w:sz="0" w:space="0" w:color="auto"/>
      </w:divBdr>
      <w:divsChild>
        <w:div w:id="991981933">
          <w:marLeft w:val="274"/>
          <w:marRight w:val="0"/>
          <w:marTop w:val="0"/>
          <w:marBottom w:val="0"/>
          <w:divBdr>
            <w:top w:val="none" w:sz="0" w:space="0" w:color="auto"/>
            <w:left w:val="none" w:sz="0" w:space="0" w:color="auto"/>
            <w:bottom w:val="none" w:sz="0" w:space="0" w:color="auto"/>
            <w:right w:val="none" w:sz="0" w:space="0" w:color="auto"/>
          </w:divBdr>
        </w:div>
        <w:div w:id="896428643">
          <w:marLeft w:val="274"/>
          <w:marRight w:val="0"/>
          <w:marTop w:val="0"/>
          <w:marBottom w:val="0"/>
          <w:divBdr>
            <w:top w:val="none" w:sz="0" w:space="0" w:color="auto"/>
            <w:left w:val="none" w:sz="0" w:space="0" w:color="auto"/>
            <w:bottom w:val="none" w:sz="0" w:space="0" w:color="auto"/>
            <w:right w:val="none" w:sz="0" w:space="0" w:color="auto"/>
          </w:divBdr>
        </w:div>
        <w:div w:id="1622030565">
          <w:marLeft w:val="274"/>
          <w:marRight w:val="0"/>
          <w:marTop w:val="0"/>
          <w:marBottom w:val="0"/>
          <w:divBdr>
            <w:top w:val="none" w:sz="0" w:space="0" w:color="auto"/>
            <w:left w:val="none" w:sz="0" w:space="0" w:color="auto"/>
            <w:bottom w:val="none" w:sz="0" w:space="0" w:color="auto"/>
            <w:right w:val="none" w:sz="0" w:space="0" w:color="auto"/>
          </w:divBdr>
        </w:div>
        <w:div w:id="1296640659">
          <w:marLeft w:val="274"/>
          <w:marRight w:val="0"/>
          <w:marTop w:val="0"/>
          <w:marBottom w:val="0"/>
          <w:divBdr>
            <w:top w:val="none" w:sz="0" w:space="0" w:color="auto"/>
            <w:left w:val="none" w:sz="0" w:space="0" w:color="auto"/>
            <w:bottom w:val="none" w:sz="0" w:space="0" w:color="auto"/>
            <w:right w:val="none" w:sz="0" w:space="0" w:color="auto"/>
          </w:divBdr>
        </w:div>
        <w:div w:id="447432871">
          <w:marLeft w:val="274"/>
          <w:marRight w:val="0"/>
          <w:marTop w:val="0"/>
          <w:marBottom w:val="0"/>
          <w:divBdr>
            <w:top w:val="none" w:sz="0" w:space="0" w:color="auto"/>
            <w:left w:val="none" w:sz="0" w:space="0" w:color="auto"/>
            <w:bottom w:val="none" w:sz="0" w:space="0" w:color="auto"/>
            <w:right w:val="none" w:sz="0" w:space="0" w:color="auto"/>
          </w:divBdr>
        </w:div>
        <w:div w:id="1369841334">
          <w:marLeft w:val="274"/>
          <w:marRight w:val="0"/>
          <w:marTop w:val="0"/>
          <w:marBottom w:val="0"/>
          <w:divBdr>
            <w:top w:val="none" w:sz="0" w:space="0" w:color="auto"/>
            <w:left w:val="none" w:sz="0" w:space="0" w:color="auto"/>
            <w:bottom w:val="none" w:sz="0" w:space="0" w:color="auto"/>
            <w:right w:val="none" w:sz="0" w:space="0" w:color="auto"/>
          </w:divBdr>
        </w:div>
        <w:div w:id="1981374862">
          <w:marLeft w:val="274"/>
          <w:marRight w:val="0"/>
          <w:marTop w:val="0"/>
          <w:marBottom w:val="0"/>
          <w:divBdr>
            <w:top w:val="none" w:sz="0" w:space="0" w:color="auto"/>
            <w:left w:val="none" w:sz="0" w:space="0" w:color="auto"/>
            <w:bottom w:val="none" w:sz="0" w:space="0" w:color="auto"/>
            <w:right w:val="none" w:sz="0" w:space="0" w:color="auto"/>
          </w:divBdr>
        </w:div>
        <w:div w:id="1917208168">
          <w:marLeft w:val="274"/>
          <w:marRight w:val="0"/>
          <w:marTop w:val="0"/>
          <w:marBottom w:val="0"/>
          <w:divBdr>
            <w:top w:val="none" w:sz="0" w:space="0" w:color="auto"/>
            <w:left w:val="none" w:sz="0" w:space="0" w:color="auto"/>
            <w:bottom w:val="none" w:sz="0" w:space="0" w:color="auto"/>
            <w:right w:val="none" w:sz="0" w:space="0" w:color="auto"/>
          </w:divBdr>
        </w:div>
        <w:div w:id="407389772">
          <w:marLeft w:val="274"/>
          <w:marRight w:val="0"/>
          <w:marTop w:val="0"/>
          <w:marBottom w:val="0"/>
          <w:divBdr>
            <w:top w:val="none" w:sz="0" w:space="0" w:color="auto"/>
            <w:left w:val="none" w:sz="0" w:space="0" w:color="auto"/>
            <w:bottom w:val="none" w:sz="0" w:space="0" w:color="auto"/>
            <w:right w:val="none" w:sz="0" w:space="0" w:color="auto"/>
          </w:divBdr>
        </w:div>
        <w:div w:id="1066802001">
          <w:marLeft w:val="274"/>
          <w:marRight w:val="0"/>
          <w:marTop w:val="0"/>
          <w:marBottom w:val="0"/>
          <w:divBdr>
            <w:top w:val="none" w:sz="0" w:space="0" w:color="auto"/>
            <w:left w:val="none" w:sz="0" w:space="0" w:color="auto"/>
            <w:bottom w:val="none" w:sz="0" w:space="0" w:color="auto"/>
            <w:right w:val="none" w:sz="0" w:space="0" w:color="auto"/>
          </w:divBdr>
        </w:div>
        <w:div w:id="1700666676">
          <w:marLeft w:val="274"/>
          <w:marRight w:val="0"/>
          <w:marTop w:val="0"/>
          <w:marBottom w:val="0"/>
          <w:divBdr>
            <w:top w:val="none" w:sz="0" w:space="0" w:color="auto"/>
            <w:left w:val="none" w:sz="0" w:space="0" w:color="auto"/>
            <w:bottom w:val="none" w:sz="0" w:space="0" w:color="auto"/>
            <w:right w:val="none" w:sz="0" w:space="0" w:color="auto"/>
          </w:divBdr>
        </w:div>
        <w:div w:id="1831670895">
          <w:marLeft w:val="274"/>
          <w:marRight w:val="0"/>
          <w:marTop w:val="0"/>
          <w:marBottom w:val="0"/>
          <w:divBdr>
            <w:top w:val="none" w:sz="0" w:space="0" w:color="auto"/>
            <w:left w:val="none" w:sz="0" w:space="0" w:color="auto"/>
            <w:bottom w:val="none" w:sz="0" w:space="0" w:color="auto"/>
            <w:right w:val="none" w:sz="0" w:space="0" w:color="auto"/>
          </w:divBdr>
        </w:div>
        <w:div w:id="1982151450">
          <w:marLeft w:val="274"/>
          <w:marRight w:val="0"/>
          <w:marTop w:val="0"/>
          <w:marBottom w:val="0"/>
          <w:divBdr>
            <w:top w:val="none" w:sz="0" w:space="0" w:color="auto"/>
            <w:left w:val="none" w:sz="0" w:space="0" w:color="auto"/>
            <w:bottom w:val="none" w:sz="0" w:space="0" w:color="auto"/>
            <w:right w:val="none" w:sz="0" w:space="0" w:color="auto"/>
          </w:divBdr>
        </w:div>
        <w:div w:id="516778210">
          <w:marLeft w:val="274"/>
          <w:marRight w:val="0"/>
          <w:marTop w:val="0"/>
          <w:marBottom w:val="0"/>
          <w:divBdr>
            <w:top w:val="none" w:sz="0" w:space="0" w:color="auto"/>
            <w:left w:val="none" w:sz="0" w:space="0" w:color="auto"/>
            <w:bottom w:val="none" w:sz="0" w:space="0" w:color="auto"/>
            <w:right w:val="none" w:sz="0" w:space="0" w:color="auto"/>
          </w:divBdr>
        </w:div>
        <w:div w:id="1762024735">
          <w:marLeft w:val="274"/>
          <w:marRight w:val="0"/>
          <w:marTop w:val="0"/>
          <w:marBottom w:val="0"/>
          <w:divBdr>
            <w:top w:val="none" w:sz="0" w:space="0" w:color="auto"/>
            <w:left w:val="none" w:sz="0" w:space="0" w:color="auto"/>
            <w:bottom w:val="none" w:sz="0" w:space="0" w:color="auto"/>
            <w:right w:val="none" w:sz="0" w:space="0" w:color="auto"/>
          </w:divBdr>
        </w:div>
        <w:div w:id="1139348946">
          <w:marLeft w:val="274"/>
          <w:marRight w:val="0"/>
          <w:marTop w:val="0"/>
          <w:marBottom w:val="0"/>
          <w:divBdr>
            <w:top w:val="none" w:sz="0" w:space="0" w:color="auto"/>
            <w:left w:val="none" w:sz="0" w:space="0" w:color="auto"/>
            <w:bottom w:val="none" w:sz="0" w:space="0" w:color="auto"/>
            <w:right w:val="none" w:sz="0" w:space="0" w:color="auto"/>
          </w:divBdr>
        </w:div>
        <w:div w:id="1466002099">
          <w:marLeft w:val="274"/>
          <w:marRight w:val="0"/>
          <w:marTop w:val="0"/>
          <w:marBottom w:val="0"/>
          <w:divBdr>
            <w:top w:val="none" w:sz="0" w:space="0" w:color="auto"/>
            <w:left w:val="none" w:sz="0" w:space="0" w:color="auto"/>
            <w:bottom w:val="none" w:sz="0" w:space="0" w:color="auto"/>
            <w:right w:val="none" w:sz="0" w:space="0" w:color="auto"/>
          </w:divBdr>
        </w:div>
        <w:div w:id="404961687">
          <w:marLeft w:val="274"/>
          <w:marRight w:val="0"/>
          <w:marTop w:val="0"/>
          <w:marBottom w:val="0"/>
          <w:divBdr>
            <w:top w:val="none" w:sz="0" w:space="0" w:color="auto"/>
            <w:left w:val="none" w:sz="0" w:space="0" w:color="auto"/>
            <w:bottom w:val="none" w:sz="0" w:space="0" w:color="auto"/>
            <w:right w:val="none" w:sz="0" w:space="0" w:color="auto"/>
          </w:divBdr>
        </w:div>
        <w:div w:id="799497945">
          <w:marLeft w:val="274"/>
          <w:marRight w:val="0"/>
          <w:marTop w:val="0"/>
          <w:marBottom w:val="0"/>
          <w:divBdr>
            <w:top w:val="none" w:sz="0" w:space="0" w:color="auto"/>
            <w:left w:val="none" w:sz="0" w:space="0" w:color="auto"/>
            <w:bottom w:val="none" w:sz="0" w:space="0" w:color="auto"/>
            <w:right w:val="none" w:sz="0" w:space="0" w:color="auto"/>
          </w:divBdr>
        </w:div>
        <w:div w:id="846602662">
          <w:marLeft w:val="274"/>
          <w:marRight w:val="0"/>
          <w:marTop w:val="0"/>
          <w:marBottom w:val="0"/>
          <w:divBdr>
            <w:top w:val="none" w:sz="0" w:space="0" w:color="auto"/>
            <w:left w:val="none" w:sz="0" w:space="0" w:color="auto"/>
            <w:bottom w:val="none" w:sz="0" w:space="0" w:color="auto"/>
            <w:right w:val="none" w:sz="0" w:space="0" w:color="auto"/>
          </w:divBdr>
        </w:div>
        <w:div w:id="353583375">
          <w:marLeft w:val="274"/>
          <w:marRight w:val="0"/>
          <w:marTop w:val="0"/>
          <w:marBottom w:val="0"/>
          <w:divBdr>
            <w:top w:val="none" w:sz="0" w:space="0" w:color="auto"/>
            <w:left w:val="none" w:sz="0" w:space="0" w:color="auto"/>
            <w:bottom w:val="none" w:sz="0" w:space="0" w:color="auto"/>
            <w:right w:val="none" w:sz="0" w:space="0" w:color="auto"/>
          </w:divBdr>
        </w:div>
        <w:div w:id="444547297">
          <w:marLeft w:val="274"/>
          <w:marRight w:val="0"/>
          <w:marTop w:val="0"/>
          <w:marBottom w:val="0"/>
          <w:divBdr>
            <w:top w:val="none" w:sz="0" w:space="0" w:color="auto"/>
            <w:left w:val="none" w:sz="0" w:space="0" w:color="auto"/>
            <w:bottom w:val="none" w:sz="0" w:space="0" w:color="auto"/>
            <w:right w:val="none" w:sz="0" w:space="0" w:color="auto"/>
          </w:divBdr>
        </w:div>
        <w:div w:id="722365303">
          <w:marLeft w:val="274"/>
          <w:marRight w:val="0"/>
          <w:marTop w:val="0"/>
          <w:marBottom w:val="0"/>
          <w:divBdr>
            <w:top w:val="none" w:sz="0" w:space="0" w:color="auto"/>
            <w:left w:val="none" w:sz="0" w:space="0" w:color="auto"/>
            <w:bottom w:val="none" w:sz="0" w:space="0" w:color="auto"/>
            <w:right w:val="none" w:sz="0" w:space="0" w:color="auto"/>
          </w:divBdr>
        </w:div>
        <w:div w:id="1246840164">
          <w:marLeft w:val="274"/>
          <w:marRight w:val="0"/>
          <w:marTop w:val="0"/>
          <w:marBottom w:val="0"/>
          <w:divBdr>
            <w:top w:val="none" w:sz="0" w:space="0" w:color="auto"/>
            <w:left w:val="none" w:sz="0" w:space="0" w:color="auto"/>
            <w:bottom w:val="none" w:sz="0" w:space="0" w:color="auto"/>
            <w:right w:val="none" w:sz="0" w:space="0" w:color="auto"/>
          </w:divBdr>
        </w:div>
        <w:div w:id="294216049">
          <w:marLeft w:val="274"/>
          <w:marRight w:val="0"/>
          <w:marTop w:val="0"/>
          <w:marBottom w:val="0"/>
          <w:divBdr>
            <w:top w:val="none" w:sz="0" w:space="0" w:color="auto"/>
            <w:left w:val="none" w:sz="0" w:space="0" w:color="auto"/>
            <w:bottom w:val="none" w:sz="0" w:space="0" w:color="auto"/>
            <w:right w:val="none" w:sz="0" w:space="0" w:color="auto"/>
          </w:divBdr>
        </w:div>
        <w:div w:id="225840302">
          <w:marLeft w:val="274"/>
          <w:marRight w:val="0"/>
          <w:marTop w:val="0"/>
          <w:marBottom w:val="0"/>
          <w:divBdr>
            <w:top w:val="none" w:sz="0" w:space="0" w:color="auto"/>
            <w:left w:val="none" w:sz="0" w:space="0" w:color="auto"/>
            <w:bottom w:val="none" w:sz="0" w:space="0" w:color="auto"/>
            <w:right w:val="none" w:sz="0" w:space="0" w:color="auto"/>
          </w:divBdr>
        </w:div>
        <w:div w:id="755129008">
          <w:marLeft w:val="274"/>
          <w:marRight w:val="0"/>
          <w:marTop w:val="0"/>
          <w:marBottom w:val="0"/>
          <w:divBdr>
            <w:top w:val="none" w:sz="0" w:space="0" w:color="auto"/>
            <w:left w:val="none" w:sz="0" w:space="0" w:color="auto"/>
            <w:bottom w:val="none" w:sz="0" w:space="0" w:color="auto"/>
            <w:right w:val="none" w:sz="0" w:space="0" w:color="auto"/>
          </w:divBdr>
        </w:div>
        <w:div w:id="452601042">
          <w:marLeft w:val="274"/>
          <w:marRight w:val="0"/>
          <w:marTop w:val="0"/>
          <w:marBottom w:val="0"/>
          <w:divBdr>
            <w:top w:val="none" w:sz="0" w:space="0" w:color="auto"/>
            <w:left w:val="none" w:sz="0" w:space="0" w:color="auto"/>
            <w:bottom w:val="none" w:sz="0" w:space="0" w:color="auto"/>
            <w:right w:val="none" w:sz="0" w:space="0" w:color="auto"/>
          </w:divBdr>
        </w:div>
        <w:div w:id="205530098">
          <w:marLeft w:val="274"/>
          <w:marRight w:val="0"/>
          <w:marTop w:val="0"/>
          <w:marBottom w:val="0"/>
          <w:divBdr>
            <w:top w:val="none" w:sz="0" w:space="0" w:color="auto"/>
            <w:left w:val="none" w:sz="0" w:space="0" w:color="auto"/>
            <w:bottom w:val="none" w:sz="0" w:space="0" w:color="auto"/>
            <w:right w:val="none" w:sz="0" w:space="0" w:color="auto"/>
          </w:divBdr>
        </w:div>
      </w:divsChild>
    </w:div>
    <w:div w:id="1269393335">
      <w:bodyDiv w:val="1"/>
      <w:marLeft w:val="0"/>
      <w:marRight w:val="0"/>
      <w:marTop w:val="0"/>
      <w:marBottom w:val="0"/>
      <w:divBdr>
        <w:top w:val="none" w:sz="0" w:space="0" w:color="auto"/>
        <w:left w:val="none" w:sz="0" w:space="0" w:color="auto"/>
        <w:bottom w:val="none" w:sz="0" w:space="0" w:color="auto"/>
        <w:right w:val="none" w:sz="0" w:space="0" w:color="auto"/>
      </w:divBdr>
      <w:divsChild>
        <w:div w:id="1274703923">
          <w:marLeft w:val="187"/>
          <w:marRight w:val="0"/>
          <w:marTop w:val="0"/>
          <w:marBottom w:val="43"/>
          <w:divBdr>
            <w:top w:val="none" w:sz="0" w:space="0" w:color="auto"/>
            <w:left w:val="none" w:sz="0" w:space="0" w:color="auto"/>
            <w:bottom w:val="none" w:sz="0" w:space="0" w:color="auto"/>
            <w:right w:val="none" w:sz="0" w:space="0" w:color="auto"/>
          </w:divBdr>
        </w:div>
        <w:div w:id="2041319092">
          <w:marLeft w:val="187"/>
          <w:marRight w:val="0"/>
          <w:marTop w:val="0"/>
          <w:marBottom w:val="43"/>
          <w:divBdr>
            <w:top w:val="none" w:sz="0" w:space="0" w:color="auto"/>
            <w:left w:val="none" w:sz="0" w:space="0" w:color="auto"/>
            <w:bottom w:val="none" w:sz="0" w:space="0" w:color="auto"/>
            <w:right w:val="none" w:sz="0" w:space="0" w:color="auto"/>
          </w:divBdr>
        </w:div>
        <w:div w:id="1801147956">
          <w:marLeft w:val="187"/>
          <w:marRight w:val="0"/>
          <w:marTop w:val="0"/>
          <w:marBottom w:val="43"/>
          <w:divBdr>
            <w:top w:val="none" w:sz="0" w:space="0" w:color="auto"/>
            <w:left w:val="none" w:sz="0" w:space="0" w:color="auto"/>
            <w:bottom w:val="none" w:sz="0" w:space="0" w:color="auto"/>
            <w:right w:val="none" w:sz="0" w:space="0" w:color="auto"/>
          </w:divBdr>
        </w:div>
        <w:div w:id="846091709">
          <w:marLeft w:val="187"/>
          <w:marRight w:val="0"/>
          <w:marTop w:val="0"/>
          <w:marBottom w:val="43"/>
          <w:divBdr>
            <w:top w:val="none" w:sz="0" w:space="0" w:color="auto"/>
            <w:left w:val="none" w:sz="0" w:space="0" w:color="auto"/>
            <w:bottom w:val="none" w:sz="0" w:space="0" w:color="auto"/>
            <w:right w:val="none" w:sz="0" w:space="0" w:color="auto"/>
          </w:divBdr>
        </w:div>
        <w:div w:id="13508112">
          <w:marLeft w:val="187"/>
          <w:marRight w:val="0"/>
          <w:marTop w:val="0"/>
          <w:marBottom w:val="43"/>
          <w:divBdr>
            <w:top w:val="none" w:sz="0" w:space="0" w:color="auto"/>
            <w:left w:val="none" w:sz="0" w:space="0" w:color="auto"/>
            <w:bottom w:val="none" w:sz="0" w:space="0" w:color="auto"/>
            <w:right w:val="none" w:sz="0" w:space="0" w:color="auto"/>
          </w:divBdr>
        </w:div>
      </w:divsChild>
    </w:div>
    <w:div w:id="1305349319">
      <w:bodyDiv w:val="1"/>
      <w:marLeft w:val="0"/>
      <w:marRight w:val="0"/>
      <w:marTop w:val="0"/>
      <w:marBottom w:val="0"/>
      <w:divBdr>
        <w:top w:val="none" w:sz="0" w:space="0" w:color="auto"/>
        <w:left w:val="none" w:sz="0" w:space="0" w:color="auto"/>
        <w:bottom w:val="none" w:sz="0" w:space="0" w:color="auto"/>
        <w:right w:val="none" w:sz="0" w:space="0" w:color="auto"/>
      </w:divBdr>
      <w:divsChild>
        <w:div w:id="1823157004">
          <w:marLeft w:val="144"/>
          <w:marRight w:val="0"/>
          <w:marTop w:val="0"/>
          <w:marBottom w:val="0"/>
          <w:divBdr>
            <w:top w:val="none" w:sz="0" w:space="0" w:color="auto"/>
            <w:left w:val="none" w:sz="0" w:space="0" w:color="auto"/>
            <w:bottom w:val="none" w:sz="0" w:space="0" w:color="auto"/>
            <w:right w:val="none" w:sz="0" w:space="0" w:color="auto"/>
          </w:divBdr>
        </w:div>
        <w:div w:id="255333289">
          <w:marLeft w:val="274"/>
          <w:marRight w:val="0"/>
          <w:marTop w:val="0"/>
          <w:marBottom w:val="0"/>
          <w:divBdr>
            <w:top w:val="none" w:sz="0" w:space="0" w:color="auto"/>
            <w:left w:val="none" w:sz="0" w:space="0" w:color="auto"/>
            <w:bottom w:val="none" w:sz="0" w:space="0" w:color="auto"/>
            <w:right w:val="none" w:sz="0" w:space="0" w:color="auto"/>
          </w:divBdr>
        </w:div>
        <w:div w:id="471950107">
          <w:marLeft w:val="274"/>
          <w:marRight w:val="0"/>
          <w:marTop w:val="0"/>
          <w:marBottom w:val="0"/>
          <w:divBdr>
            <w:top w:val="none" w:sz="0" w:space="0" w:color="auto"/>
            <w:left w:val="none" w:sz="0" w:space="0" w:color="auto"/>
            <w:bottom w:val="none" w:sz="0" w:space="0" w:color="auto"/>
            <w:right w:val="none" w:sz="0" w:space="0" w:color="auto"/>
          </w:divBdr>
        </w:div>
        <w:div w:id="1209950923">
          <w:marLeft w:val="274"/>
          <w:marRight w:val="0"/>
          <w:marTop w:val="0"/>
          <w:marBottom w:val="0"/>
          <w:divBdr>
            <w:top w:val="none" w:sz="0" w:space="0" w:color="auto"/>
            <w:left w:val="none" w:sz="0" w:space="0" w:color="auto"/>
            <w:bottom w:val="none" w:sz="0" w:space="0" w:color="auto"/>
            <w:right w:val="none" w:sz="0" w:space="0" w:color="auto"/>
          </w:divBdr>
        </w:div>
        <w:div w:id="1198468781">
          <w:marLeft w:val="274"/>
          <w:marRight w:val="0"/>
          <w:marTop w:val="0"/>
          <w:marBottom w:val="0"/>
          <w:divBdr>
            <w:top w:val="none" w:sz="0" w:space="0" w:color="auto"/>
            <w:left w:val="none" w:sz="0" w:space="0" w:color="auto"/>
            <w:bottom w:val="none" w:sz="0" w:space="0" w:color="auto"/>
            <w:right w:val="none" w:sz="0" w:space="0" w:color="auto"/>
          </w:divBdr>
        </w:div>
        <w:div w:id="1802453598">
          <w:marLeft w:val="274"/>
          <w:marRight w:val="0"/>
          <w:marTop w:val="0"/>
          <w:marBottom w:val="0"/>
          <w:divBdr>
            <w:top w:val="none" w:sz="0" w:space="0" w:color="auto"/>
            <w:left w:val="none" w:sz="0" w:space="0" w:color="auto"/>
            <w:bottom w:val="none" w:sz="0" w:space="0" w:color="auto"/>
            <w:right w:val="none" w:sz="0" w:space="0" w:color="auto"/>
          </w:divBdr>
        </w:div>
        <w:div w:id="1358584660">
          <w:marLeft w:val="144"/>
          <w:marRight w:val="0"/>
          <w:marTop w:val="0"/>
          <w:marBottom w:val="0"/>
          <w:divBdr>
            <w:top w:val="none" w:sz="0" w:space="0" w:color="auto"/>
            <w:left w:val="none" w:sz="0" w:space="0" w:color="auto"/>
            <w:bottom w:val="none" w:sz="0" w:space="0" w:color="auto"/>
            <w:right w:val="none" w:sz="0" w:space="0" w:color="auto"/>
          </w:divBdr>
        </w:div>
        <w:div w:id="570114510">
          <w:marLeft w:val="274"/>
          <w:marRight w:val="0"/>
          <w:marTop w:val="0"/>
          <w:marBottom w:val="0"/>
          <w:divBdr>
            <w:top w:val="none" w:sz="0" w:space="0" w:color="auto"/>
            <w:left w:val="none" w:sz="0" w:space="0" w:color="auto"/>
            <w:bottom w:val="none" w:sz="0" w:space="0" w:color="auto"/>
            <w:right w:val="none" w:sz="0" w:space="0" w:color="auto"/>
          </w:divBdr>
        </w:div>
        <w:div w:id="1843930299">
          <w:marLeft w:val="274"/>
          <w:marRight w:val="0"/>
          <w:marTop w:val="0"/>
          <w:marBottom w:val="0"/>
          <w:divBdr>
            <w:top w:val="none" w:sz="0" w:space="0" w:color="auto"/>
            <w:left w:val="none" w:sz="0" w:space="0" w:color="auto"/>
            <w:bottom w:val="none" w:sz="0" w:space="0" w:color="auto"/>
            <w:right w:val="none" w:sz="0" w:space="0" w:color="auto"/>
          </w:divBdr>
        </w:div>
        <w:div w:id="1165628332">
          <w:marLeft w:val="274"/>
          <w:marRight w:val="0"/>
          <w:marTop w:val="0"/>
          <w:marBottom w:val="0"/>
          <w:divBdr>
            <w:top w:val="none" w:sz="0" w:space="0" w:color="auto"/>
            <w:left w:val="none" w:sz="0" w:space="0" w:color="auto"/>
            <w:bottom w:val="none" w:sz="0" w:space="0" w:color="auto"/>
            <w:right w:val="none" w:sz="0" w:space="0" w:color="auto"/>
          </w:divBdr>
        </w:div>
        <w:div w:id="573009988">
          <w:marLeft w:val="274"/>
          <w:marRight w:val="0"/>
          <w:marTop w:val="0"/>
          <w:marBottom w:val="0"/>
          <w:divBdr>
            <w:top w:val="none" w:sz="0" w:space="0" w:color="auto"/>
            <w:left w:val="none" w:sz="0" w:space="0" w:color="auto"/>
            <w:bottom w:val="none" w:sz="0" w:space="0" w:color="auto"/>
            <w:right w:val="none" w:sz="0" w:space="0" w:color="auto"/>
          </w:divBdr>
        </w:div>
        <w:div w:id="268047800">
          <w:marLeft w:val="274"/>
          <w:marRight w:val="0"/>
          <w:marTop w:val="0"/>
          <w:marBottom w:val="0"/>
          <w:divBdr>
            <w:top w:val="none" w:sz="0" w:space="0" w:color="auto"/>
            <w:left w:val="none" w:sz="0" w:space="0" w:color="auto"/>
            <w:bottom w:val="none" w:sz="0" w:space="0" w:color="auto"/>
            <w:right w:val="none" w:sz="0" w:space="0" w:color="auto"/>
          </w:divBdr>
        </w:div>
        <w:div w:id="493569631">
          <w:marLeft w:val="274"/>
          <w:marRight w:val="0"/>
          <w:marTop w:val="0"/>
          <w:marBottom w:val="0"/>
          <w:divBdr>
            <w:top w:val="none" w:sz="0" w:space="0" w:color="auto"/>
            <w:left w:val="none" w:sz="0" w:space="0" w:color="auto"/>
            <w:bottom w:val="none" w:sz="0" w:space="0" w:color="auto"/>
            <w:right w:val="none" w:sz="0" w:space="0" w:color="auto"/>
          </w:divBdr>
        </w:div>
        <w:div w:id="1911503457">
          <w:marLeft w:val="274"/>
          <w:marRight w:val="0"/>
          <w:marTop w:val="0"/>
          <w:marBottom w:val="0"/>
          <w:divBdr>
            <w:top w:val="none" w:sz="0" w:space="0" w:color="auto"/>
            <w:left w:val="none" w:sz="0" w:space="0" w:color="auto"/>
            <w:bottom w:val="none" w:sz="0" w:space="0" w:color="auto"/>
            <w:right w:val="none" w:sz="0" w:space="0" w:color="auto"/>
          </w:divBdr>
        </w:div>
        <w:div w:id="1249928314">
          <w:marLeft w:val="274"/>
          <w:marRight w:val="0"/>
          <w:marTop w:val="0"/>
          <w:marBottom w:val="0"/>
          <w:divBdr>
            <w:top w:val="none" w:sz="0" w:space="0" w:color="auto"/>
            <w:left w:val="none" w:sz="0" w:space="0" w:color="auto"/>
            <w:bottom w:val="none" w:sz="0" w:space="0" w:color="auto"/>
            <w:right w:val="none" w:sz="0" w:space="0" w:color="auto"/>
          </w:divBdr>
        </w:div>
        <w:div w:id="929385080">
          <w:marLeft w:val="274"/>
          <w:marRight w:val="0"/>
          <w:marTop w:val="0"/>
          <w:marBottom w:val="0"/>
          <w:divBdr>
            <w:top w:val="none" w:sz="0" w:space="0" w:color="auto"/>
            <w:left w:val="none" w:sz="0" w:space="0" w:color="auto"/>
            <w:bottom w:val="none" w:sz="0" w:space="0" w:color="auto"/>
            <w:right w:val="none" w:sz="0" w:space="0" w:color="auto"/>
          </w:divBdr>
        </w:div>
        <w:div w:id="761340576">
          <w:marLeft w:val="274"/>
          <w:marRight w:val="0"/>
          <w:marTop w:val="0"/>
          <w:marBottom w:val="0"/>
          <w:divBdr>
            <w:top w:val="none" w:sz="0" w:space="0" w:color="auto"/>
            <w:left w:val="none" w:sz="0" w:space="0" w:color="auto"/>
            <w:bottom w:val="none" w:sz="0" w:space="0" w:color="auto"/>
            <w:right w:val="none" w:sz="0" w:space="0" w:color="auto"/>
          </w:divBdr>
        </w:div>
        <w:div w:id="1997565548">
          <w:marLeft w:val="274"/>
          <w:marRight w:val="0"/>
          <w:marTop w:val="0"/>
          <w:marBottom w:val="0"/>
          <w:divBdr>
            <w:top w:val="none" w:sz="0" w:space="0" w:color="auto"/>
            <w:left w:val="none" w:sz="0" w:space="0" w:color="auto"/>
            <w:bottom w:val="none" w:sz="0" w:space="0" w:color="auto"/>
            <w:right w:val="none" w:sz="0" w:space="0" w:color="auto"/>
          </w:divBdr>
        </w:div>
        <w:div w:id="1949893715">
          <w:marLeft w:val="274"/>
          <w:marRight w:val="0"/>
          <w:marTop w:val="0"/>
          <w:marBottom w:val="0"/>
          <w:divBdr>
            <w:top w:val="none" w:sz="0" w:space="0" w:color="auto"/>
            <w:left w:val="none" w:sz="0" w:space="0" w:color="auto"/>
            <w:bottom w:val="none" w:sz="0" w:space="0" w:color="auto"/>
            <w:right w:val="none" w:sz="0" w:space="0" w:color="auto"/>
          </w:divBdr>
        </w:div>
        <w:div w:id="1202210652">
          <w:marLeft w:val="274"/>
          <w:marRight w:val="0"/>
          <w:marTop w:val="0"/>
          <w:marBottom w:val="0"/>
          <w:divBdr>
            <w:top w:val="none" w:sz="0" w:space="0" w:color="auto"/>
            <w:left w:val="none" w:sz="0" w:space="0" w:color="auto"/>
            <w:bottom w:val="none" w:sz="0" w:space="0" w:color="auto"/>
            <w:right w:val="none" w:sz="0" w:space="0" w:color="auto"/>
          </w:divBdr>
        </w:div>
        <w:div w:id="1075010360">
          <w:marLeft w:val="274"/>
          <w:marRight w:val="0"/>
          <w:marTop w:val="0"/>
          <w:marBottom w:val="0"/>
          <w:divBdr>
            <w:top w:val="none" w:sz="0" w:space="0" w:color="auto"/>
            <w:left w:val="none" w:sz="0" w:space="0" w:color="auto"/>
            <w:bottom w:val="none" w:sz="0" w:space="0" w:color="auto"/>
            <w:right w:val="none" w:sz="0" w:space="0" w:color="auto"/>
          </w:divBdr>
        </w:div>
        <w:div w:id="1201745115">
          <w:marLeft w:val="274"/>
          <w:marRight w:val="0"/>
          <w:marTop w:val="0"/>
          <w:marBottom w:val="0"/>
          <w:divBdr>
            <w:top w:val="none" w:sz="0" w:space="0" w:color="auto"/>
            <w:left w:val="none" w:sz="0" w:space="0" w:color="auto"/>
            <w:bottom w:val="none" w:sz="0" w:space="0" w:color="auto"/>
            <w:right w:val="none" w:sz="0" w:space="0" w:color="auto"/>
          </w:divBdr>
        </w:div>
        <w:div w:id="1889563870">
          <w:marLeft w:val="274"/>
          <w:marRight w:val="0"/>
          <w:marTop w:val="40"/>
          <w:marBottom w:val="0"/>
          <w:divBdr>
            <w:top w:val="none" w:sz="0" w:space="0" w:color="auto"/>
            <w:left w:val="none" w:sz="0" w:space="0" w:color="auto"/>
            <w:bottom w:val="none" w:sz="0" w:space="0" w:color="auto"/>
            <w:right w:val="none" w:sz="0" w:space="0" w:color="auto"/>
          </w:divBdr>
        </w:div>
        <w:div w:id="827525862">
          <w:marLeft w:val="274"/>
          <w:marRight w:val="0"/>
          <w:marTop w:val="40"/>
          <w:marBottom w:val="0"/>
          <w:divBdr>
            <w:top w:val="none" w:sz="0" w:space="0" w:color="auto"/>
            <w:left w:val="none" w:sz="0" w:space="0" w:color="auto"/>
            <w:bottom w:val="none" w:sz="0" w:space="0" w:color="auto"/>
            <w:right w:val="none" w:sz="0" w:space="0" w:color="auto"/>
          </w:divBdr>
        </w:div>
        <w:div w:id="1479804434">
          <w:marLeft w:val="274"/>
          <w:marRight w:val="0"/>
          <w:marTop w:val="0"/>
          <w:marBottom w:val="0"/>
          <w:divBdr>
            <w:top w:val="none" w:sz="0" w:space="0" w:color="auto"/>
            <w:left w:val="none" w:sz="0" w:space="0" w:color="auto"/>
            <w:bottom w:val="none" w:sz="0" w:space="0" w:color="auto"/>
            <w:right w:val="none" w:sz="0" w:space="0" w:color="auto"/>
          </w:divBdr>
        </w:div>
        <w:div w:id="2099014555">
          <w:marLeft w:val="274"/>
          <w:marRight w:val="0"/>
          <w:marTop w:val="0"/>
          <w:marBottom w:val="0"/>
          <w:divBdr>
            <w:top w:val="none" w:sz="0" w:space="0" w:color="auto"/>
            <w:left w:val="none" w:sz="0" w:space="0" w:color="auto"/>
            <w:bottom w:val="none" w:sz="0" w:space="0" w:color="auto"/>
            <w:right w:val="none" w:sz="0" w:space="0" w:color="auto"/>
          </w:divBdr>
        </w:div>
        <w:div w:id="1933271788">
          <w:marLeft w:val="274"/>
          <w:marRight w:val="0"/>
          <w:marTop w:val="0"/>
          <w:marBottom w:val="0"/>
          <w:divBdr>
            <w:top w:val="none" w:sz="0" w:space="0" w:color="auto"/>
            <w:left w:val="none" w:sz="0" w:space="0" w:color="auto"/>
            <w:bottom w:val="none" w:sz="0" w:space="0" w:color="auto"/>
            <w:right w:val="none" w:sz="0" w:space="0" w:color="auto"/>
          </w:divBdr>
        </w:div>
        <w:div w:id="720253466">
          <w:marLeft w:val="274"/>
          <w:marRight w:val="0"/>
          <w:marTop w:val="0"/>
          <w:marBottom w:val="0"/>
          <w:divBdr>
            <w:top w:val="none" w:sz="0" w:space="0" w:color="auto"/>
            <w:left w:val="none" w:sz="0" w:space="0" w:color="auto"/>
            <w:bottom w:val="none" w:sz="0" w:space="0" w:color="auto"/>
            <w:right w:val="none" w:sz="0" w:space="0" w:color="auto"/>
          </w:divBdr>
        </w:div>
        <w:div w:id="1466584027">
          <w:marLeft w:val="274"/>
          <w:marRight w:val="0"/>
          <w:marTop w:val="0"/>
          <w:marBottom w:val="0"/>
          <w:divBdr>
            <w:top w:val="none" w:sz="0" w:space="0" w:color="auto"/>
            <w:left w:val="none" w:sz="0" w:space="0" w:color="auto"/>
            <w:bottom w:val="none" w:sz="0" w:space="0" w:color="auto"/>
            <w:right w:val="none" w:sz="0" w:space="0" w:color="auto"/>
          </w:divBdr>
        </w:div>
        <w:div w:id="124272695">
          <w:marLeft w:val="274"/>
          <w:marRight w:val="0"/>
          <w:marTop w:val="0"/>
          <w:marBottom w:val="0"/>
          <w:divBdr>
            <w:top w:val="none" w:sz="0" w:space="0" w:color="auto"/>
            <w:left w:val="none" w:sz="0" w:space="0" w:color="auto"/>
            <w:bottom w:val="none" w:sz="0" w:space="0" w:color="auto"/>
            <w:right w:val="none" w:sz="0" w:space="0" w:color="auto"/>
          </w:divBdr>
        </w:div>
        <w:div w:id="729495030">
          <w:marLeft w:val="274"/>
          <w:marRight w:val="0"/>
          <w:marTop w:val="0"/>
          <w:marBottom w:val="0"/>
          <w:divBdr>
            <w:top w:val="none" w:sz="0" w:space="0" w:color="auto"/>
            <w:left w:val="none" w:sz="0" w:space="0" w:color="auto"/>
            <w:bottom w:val="none" w:sz="0" w:space="0" w:color="auto"/>
            <w:right w:val="none" w:sz="0" w:space="0" w:color="auto"/>
          </w:divBdr>
        </w:div>
        <w:div w:id="2136293948">
          <w:marLeft w:val="274"/>
          <w:marRight w:val="0"/>
          <w:marTop w:val="0"/>
          <w:marBottom w:val="0"/>
          <w:divBdr>
            <w:top w:val="none" w:sz="0" w:space="0" w:color="auto"/>
            <w:left w:val="none" w:sz="0" w:space="0" w:color="auto"/>
            <w:bottom w:val="none" w:sz="0" w:space="0" w:color="auto"/>
            <w:right w:val="none" w:sz="0" w:space="0" w:color="auto"/>
          </w:divBdr>
        </w:div>
        <w:div w:id="594023208">
          <w:marLeft w:val="274"/>
          <w:marRight w:val="0"/>
          <w:marTop w:val="0"/>
          <w:marBottom w:val="0"/>
          <w:divBdr>
            <w:top w:val="none" w:sz="0" w:space="0" w:color="auto"/>
            <w:left w:val="none" w:sz="0" w:space="0" w:color="auto"/>
            <w:bottom w:val="none" w:sz="0" w:space="0" w:color="auto"/>
            <w:right w:val="none" w:sz="0" w:space="0" w:color="auto"/>
          </w:divBdr>
        </w:div>
        <w:div w:id="267978153">
          <w:marLeft w:val="274"/>
          <w:marRight w:val="0"/>
          <w:marTop w:val="0"/>
          <w:marBottom w:val="0"/>
          <w:divBdr>
            <w:top w:val="none" w:sz="0" w:space="0" w:color="auto"/>
            <w:left w:val="none" w:sz="0" w:space="0" w:color="auto"/>
            <w:bottom w:val="none" w:sz="0" w:space="0" w:color="auto"/>
            <w:right w:val="none" w:sz="0" w:space="0" w:color="auto"/>
          </w:divBdr>
        </w:div>
        <w:div w:id="1464732627">
          <w:marLeft w:val="274"/>
          <w:marRight w:val="0"/>
          <w:marTop w:val="0"/>
          <w:marBottom w:val="0"/>
          <w:divBdr>
            <w:top w:val="none" w:sz="0" w:space="0" w:color="auto"/>
            <w:left w:val="none" w:sz="0" w:space="0" w:color="auto"/>
            <w:bottom w:val="none" w:sz="0" w:space="0" w:color="auto"/>
            <w:right w:val="none" w:sz="0" w:space="0" w:color="auto"/>
          </w:divBdr>
        </w:div>
        <w:div w:id="1725252874">
          <w:marLeft w:val="274"/>
          <w:marRight w:val="0"/>
          <w:marTop w:val="0"/>
          <w:marBottom w:val="0"/>
          <w:divBdr>
            <w:top w:val="none" w:sz="0" w:space="0" w:color="auto"/>
            <w:left w:val="none" w:sz="0" w:space="0" w:color="auto"/>
            <w:bottom w:val="none" w:sz="0" w:space="0" w:color="auto"/>
            <w:right w:val="none" w:sz="0" w:space="0" w:color="auto"/>
          </w:divBdr>
        </w:div>
        <w:div w:id="17045665">
          <w:marLeft w:val="274"/>
          <w:marRight w:val="0"/>
          <w:marTop w:val="0"/>
          <w:marBottom w:val="0"/>
          <w:divBdr>
            <w:top w:val="none" w:sz="0" w:space="0" w:color="auto"/>
            <w:left w:val="none" w:sz="0" w:space="0" w:color="auto"/>
            <w:bottom w:val="none" w:sz="0" w:space="0" w:color="auto"/>
            <w:right w:val="none" w:sz="0" w:space="0" w:color="auto"/>
          </w:divBdr>
        </w:div>
        <w:div w:id="1479958483">
          <w:marLeft w:val="274"/>
          <w:marRight w:val="0"/>
          <w:marTop w:val="0"/>
          <w:marBottom w:val="0"/>
          <w:divBdr>
            <w:top w:val="none" w:sz="0" w:space="0" w:color="auto"/>
            <w:left w:val="none" w:sz="0" w:space="0" w:color="auto"/>
            <w:bottom w:val="none" w:sz="0" w:space="0" w:color="auto"/>
            <w:right w:val="none" w:sz="0" w:space="0" w:color="auto"/>
          </w:divBdr>
        </w:div>
        <w:div w:id="1333869787">
          <w:marLeft w:val="274"/>
          <w:marRight w:val="0"/>
          <w:marTop w:val="0"/>
          <w:marBottom w:val="0"/>
          <w:divBdr>
            <w:top w:val="none" w:sz="0" w:space="0" w:color="auto"/>
            <w:left w:val="none" w:sz="0" w:space="0" w:color="auto"/>
            <w:bottom w:val="none" w:sz="0" w:space="0" w:color="auto"/>
            <w:right w:val="none" w:sz="0" w:space="0" w:color="auto"/>
          </w:divBdr>
        </w:div>
        <w:div w:id="1606814982">
          <w:marLeft w:val="274"/>
          <w:marRight w:val="0"/>
          <w:marTop w:val="0"/>
          <w:marBottom w:val="0"/>
          <w:divBdr>
            <w:top w:val="none" w:sz="0" w:space="0" w:color="auto"/>
            <w:left w:val="none" w:sz="0" w:space="0" w:color="auto"/>
            <w:bottom w:val="none" w:sz="0" w:space="0" w:color="auto"/>
            <w:right w:val="none" w:sz="0" w:space="0" w:color="auto"/>
          </w:divBdr>
        </w:div>
      </w:divsChild>
    </w:div>
    <w:div w:id="1334644497">
      <w:bodyDiv w:val="1"/>
      <w:marLeft w:val="0"/>
      <w:marRight w:val="0"/>
      <w:marTop w:val="0"/>
      <w:marBottom w:val="0"/>
      <w:divBdr>
        <w:top w:val="none" w:sz="0" w:space="0" w:color="auto"/>
        <w:left w:val="none" w:sz="0" w:space="0" w:color="auto"/>
        <w:bottom w:val="none" w:sz="0" w:space="0" w:color="auto"/>
        <w:right w:val="none" w:sz="0" w:space="0" w:color="auto"/>
      </w:divBdr>
      <w:divsChild>
        <w:div w:id="433136172">
          <w:marLeft w:val="187"/>
          <w:marRight w:val="0"/>
          <w:marTop w:val="0"/>
          <w:marBottom w:val="43"/>
          <w:divBdr>
            <w:top w:val="none" w:sz="0" w:space="0" w:color="auto"/>
            <w:left w:val="none" w:sz="0" w:space="0" w:color="auto"/>
            <w:bottom w:val="none" w:sz="0" w:space="0" w:color="auto"/>
            <w:right w:val="none" w:sz="0" w:space="0" w:color="auto"/>
          </w:divBdr>
        </w:div>
        <w:div w:id="547499036">
          <w:marLeft w:val="418"/>
          <w:marRight w:val="0"/>
          <w:marTop w:val="0"/>
          <w:marBottom w:val="43"/>
          <w:divBdr>
            <w:top w:val="none" w:sz="0" w:space="0" w:color="auto"/>
            <w:left w:val="none" w:sz="0" w:space="0" w:color="auto"/>
            <w:bottom w:val="none" w:sz="0" w:space="0" w:color="auto"/>
            <w:right w:val="none" w:sz="0" w:space="0" w:color="auto"/>
          </w:divBdr>
        </w:div>
        <w:div w:id="1167090866">
          <w:marLeft w:val="418"/>
          <w:marRight w:val="0"/>
          <w:marTop w:val="0"/>
          <w:marBottom w:val="43"/>
          <w:divBdr>
            <w:top w:val="none" w:sz="0" w:space="0" w:color="auto"/>
            <w:left w:val="none" w:sz="0" w:space="0" w:color="auto"/>
            <w:bottom w:val="none" w:sz="0" w:space="0" w:color="auto"/>
            <w:right w:val="none" w:sz="0" w:space="0" w:color="auto"/>
          </w:divBdr>
        </w:div>
        <w:div w:id="438305397">
          <w:marLeft w:val="418"/>
          <w:marRight w:val="0"/>
          <w:marTop w:val="0"/>
          <w:marBottom w:val="43"/>
          <w:divBdr>
            <w:top w:val="none" w:sz="0" w:space="0" w:color="auto"/>
            <w:left w:val="none" w:sz="0" w:space="0" w:color="auto"/>
            <w:bottom w:val="none" w:sz="0" w:space="0" w:color="auto"/>
            <w:right w:val="none" w:sz="0" w:space="0" w:color="auto"/>
          </w:divBdr>
        </w:div>
        <w:div w:id="1700666352">
          <w:marLeft w:val="418"/>
          <w:marRight w:val="0"/>
          <w:marTop w:val="0"/>
          <w:marBottom w:val="43"/>
          <w:divBdr>
            <w:top w:val="none" w:sz="0" w:space="0" w:color="auto"/>
            <w:left w:val="none" w:sz="0" w:space="0" w:color="auto"/>
            <w:bottom w:val="none" w:sz="0" w:space="0" w:color="auto"/>
            <w:right w:val="none" w:sz="0" w:space="0" w:color="auto"/>
          </w:divBdr>
        </w:div>
        <w:div w:id="1982690110">
          <w:marLeft w:val="418"/>
          <w:marRight w:val="0"/>
          <w:marTop w:val="0"/>
          <w:marBottom w:val="43"/>
          <w:divBdr>
            <w:top w:val="none" w:sz="0" w:space="0" w:color="auto"/>
            <w:left w:val="none" w:sz="0" w:space="0" w:color="auto"/>
            <w:bottom w:val="none" w:sz="0" w:space="0" w:color="auto"/>
            <w:right w:val="none" w:sz="0" w:space="0" w:color="auto"/>
          </w:divBdr>
        </w:div>
        <w:div w:id="1998193101">
          <w:marLeft w:val="187"/>
          <w:marRight w:val="0"/>
          <w:marTop w:val="0"/>
          <w:marBottom w:val="43"/>
          <w:divBdr>
            <w:top w:val="none" w:sz="0" w:space="0" w:color="auto"/>
            <w:left w:val="none" w:sz="0" w:space="0" w:color="auto"/>
            <w:bottom w:val="none" w:sz="0" w:space="0" w:color="auto"/>
            <w:right w:val="none" w:sz="0" w:space="0" w:color="auto"/>
          </w:divBdr>
        </w:div>
        <w:div w:id="805200968">
          <w:marLeft w:val="418"/>
          <w:marRight w:val="0"/>
          <w:marTop w:val="0"/>
          <w:marBottom w:val="43"/>
          <w:divBdr>
            <w:top w:val="none" w:sz="0" w:space="0" w:color="auto"/>
            <w:left w:val="none" w:sz="0" w:space="0" w:color="auto"/>
            <w:bottom w:val="none" w:sz="0" w:space="0" w:color="auto"/>
            <w:right w:val="none" w:sz="0" w:space="0" w:color="auto"/>
          </w:divBdr>
        </w:div>
        <w:div w:id="1025135257">
          <w:marLeft w:val="418"/>
          <w:marRight w:val="0"/>
          <w:marTop w:val="0"/>
          <w:marBottom w:val="43"/>
          <w:divBdr>
            <w:top w:val="none" w:sz="0" w:space="0" w:color="auto"/>
            <w:left w:val="none" w:sz="0" w:space="0" w:color="auto"/>
            <w:bottom w:val="none" w:sz="0" w:space="0" w:color="auto"/>
            <w:right w:val="none" w:sz="0" w:space="0" w:color="auto"/>
          </w:divBdr>
        </w:div>
      </w:divsChild>
    </w:div>
    <w:div w:id="1349022071">
      <w:bodyDiv w:val="1"/>
      <w:marLeft w:val="0"/>
      <w:marRight w:val="0"/>
      <w:marTop w:val="0"/>
      <w:marBottom w:val="0"/>
      <w:divBdr>
        <w:top w:val="none" w:sz="0" w:space="0" w:color="auto"/>
        <w:left w:val="none" w:sz="0" w:space="0" w:color="auto"/>
        <w:bottom w:val="none" w:sz="0" w:space="0" w:color="auto"/>
        <w:right w:val="none" w:sz="0" w:space="0" w:color="auto"/>
      </w:divBdr>
    </w:div>
    <w:div w:id="1376586465">
      <w:bodyDiv w:val="1"/>
      <w:marLeft w:val="0"/>
      <w:marRight w:val="0"/>
      <w:marTop w:val="0"/>
      <w:marBottom w:val="0"/>
      <w:divBdr>
        <w:top w:val="none" w:sz="0" w:space="0" w:color="auto"/>
        <w:left w:val="none" w:sz="0" w:space="0" w:color="auto"/>
        <w:bottom w:val="none" w:sz="0" w:space="0" w:color="auto"/>
        <w:right w:val="none" w:sz="0" w:space="0" w:color="auto"/>
      </w:divBdr>
    </w:div>
    <w:div w:id="1409883633">
      <w:bodyDiv w:val="1"/>
      <w:marLeft w:val="0"/>
      <w:marRight w:val="0"/>
      <w:marTop w:val="0"/>
      <w:marBottom w:val="0"/>
      <w:divBdr>
        <w:top w:val="none" w:sz="0" w:space="0" w:color="auto"/>
        <w:left w:val="none" w:sz="0" w:space="0" w:color="auto"/>
        <w:bottom w:val="none" w:sz="0" w:space="0" w:color="auto"/>
        <w:right w:val="none" w:sz="0" w:space="0" w:color="auto"/>
      </w:divBdr>
    </w:div>
    <w:div w:id="1422070050">
      <w:bodyDiv w:val="1"/>
      <w:marLeft w:val="0"/>
      <w:marRight w:val="0"/>
      <w:marTop w:val="0"/>
      <w:marBottom w:val="0"/>
      <w:divBdr>
        <w:top w:val="none" w:sz="0" w:space="0" w:color="auto"/>
        <w:left w:val="none" w:sz="0" w:space="0" w:color="auto"/>
        <w:bottom w:val="none" w:sz="0" w:space="0" w:color="auto"/>
        <w:right w:val="none" w:sz="0" w:space="0" w:color="auto"/>
      </w:divBdr>
      <w:divsChild>
        <w:div w:id="875317801">
          <w:marLeft w:val="360"/>
          <w:marRight w:val="0"/>
          <w:marTop w:val="50"/>
          <w:marBottom w:val="0"/>
          <w:divBdr>
            <w:top w:val="none" w:sz="0" w:space="0" w:color="auto"/>
            <w:left w:val="none" w:sz="0" w:space="0" w:color="auto"/>
            <w:bottom w:val="none" w:sz="0" w:space="0" w:color="auto"/>
            <w:right w:val="none" w:sz="0" w:space="0" w:color="auto"/>
          </w:divBdr>
        </w:div>
        <w:div w:id="2135557209">
          <w:marLeft w:val="360"/>
          <w:marRight w:val="0"/>
          <w:marTop w:val="50"/>
          <w:marBottom w:val="0"/>
          <w:divBdr>
            <w:top w:val="none" w:sz="0" w:space="0" w:color="auto"/>
            <w:left w:val="none" w:sz="0" w:space="0" w:color="auto"/>
            <w:bottom w:val="none" w:sz="0" w:space="0" w:color="auto"/>
            <w:right w:val="none" w:sz="0" w:space="0" w:color="auto"/>
          </w:divBdr>
        </w:div>
        <w:div w:id="2029060872">
          <w:marLeft w:val="360"/>
          <w:marRight w:val="0"/>
          <w:marTop w:val="50"/>
          <w:marBottom w:val="0"/>
          <w:divBdr>
            <w:top w:val="none" w:sz="0" w:space="0" w:color="auto"/>
            <w:left w:val="none" w:sz="0" w:space="0" w:color="auto"/>
            <w:bottom w:val="none" w:sz="0" w:space="0" w:color="auto"/>
            <w:right w:val="none" w:sz="0" w:space="0" w:color="auto"/>
          </w:divBdr>
        </w:div>
      </w:divsChild>
    </w:div>
    <w:div w:id="1499005936">
      <w:bodyDiv w:val="1"/>
      <w:marLeft w:val="0"/>
      <w:marRight w:val="0"/>
      <w:marTop w:val="0"/>
      <w:marBottom w:val="0"/>
      <w:divBdr>
        <w:top w:val="none" w:sz="0" w:space="0" w:color="auto"/>
        <w:left w:val="none" w:sz="0" w:space="0" w:color="auto"/>
        <w:bottom w:val="none" w:sz="0" w:space="0" w:color="auto"/>
        <w:right w:val="none" w:sz="0" w:space="0" w:color="auto"/>
      </w:divBdr>
    </w:div>
    <w:div w:id="1516192247">
      <w:bodyDiv w:val="1"/>
      <w:marLeft w:val="0"/>
      <w:marRight w:val="0"/>
      <w:marTop w:val="0"/>
      <w:marBottom w:val="0"/>
      <w:divBdr>
        <w:top w:val="none" w:sz="0" w:space="0" w:color="auto"/>
        <w:left w:val="none" w:sz="0" w:space="0" w:color="auto"/>
        <w:bottom w:val="none" w:sz="0" w:space="0" w:color="auto"/>
        <w:right w:val="none" w:sz="0" w:space="0" w:color="auto"/>
      </w:divBdr>
      <w:divsChild>
        <w:div w:id="1924024634">
          <w:marLeft w:val="0"/>
          <w:marRight w:val="0"/>
          <w:marTop w:val="0"/>
          <w:marBottom w:val="0"/>
          <w:divBdr>
            <w:top w:val="none" w:sz="0" w:space="0" w:color="auto"/>
            <w:left w:val="none" w:sz="0" w:space="0" w:color="auto"/>
            <w:bottom w:val="none" w:sz="0" w:space="0" w:color="auto"/>
            <w:right w:val="none" w:sz="0" w:space="0" w:color="auto"/>
          </w:divBdr>
          <w:divsChild>
            <w:div w:id="1305355636">
              <w:marLeft w:val="0"/>
              <w:marRight w:val="0"/>
              <w:marTop w:val="0"/>
              <w:marBottom w:val="0"/>
              <w:divBdr>
                <w:top w:val="none" w:sz="0" w:space="0" w:color="auto"/>
                <w:left w:val="none" w:sz="0" w:space="0" w:color="auto"/>
                <w:bottom w:val="none" w:sz="0" w:space="0" w:color="auto"/>
                <w:right w:val="none" w:sz="0" w:space="0" w:color="auto"/>
              </w:divBdr>
              <w:divsChild>
                <w:div w:id="1890527567">
                  <w:marLeft w:val="0"/>
                  <w:marRight w:val="0"/>
                  <w:marTop w:val="0"/>
                  <w:marBottom w:val="0"/>
                  <w:divBdr>
                    <w:top w:val="none" w:sz="0" w:space="0" w:color="auto"/>
                    <w:left w:val="none" w:sz="0" w:space="0" w:color="auto"/>
                    <w:bottom w:val="none" w:sz="0" w:space="0" w:color="auto"/>
                    <w:right w:val="none" w:sz="0" w:space="0" w:color="auto"/>
                  </w:divBdr>
                  <w:divsChild>
                    <w:div w:id="2016691264">
                      <w:marLeft w:val="0"/>
                      <w:marRight w:val="0"/>
                      <w:marTop w:val="0"/>
                      <w:marBottom w:val="0"/>
                      <w:divBdr>
                        <w:top w:val="none" w:sz="0" w:space="0" w:color="auto"/>
                        <w:left w:val="none" w:sz="0" w:space="0" w:color="auto"/>
                        <w:bottom w:val="none" w:sz="0" w:space="0" w:color="auto"/>
                        <w:right w:val="none" w:sz="0" w:space="0" w:color="auto"/>
                      </w:divBdr>
                      <w:divsChild>
                        <w:div w:id="819157271">
                          <w:marLeft w:val="0"/>
                          <w:marRight w:val="0"/>
                          <w:marTop w:val="300"/>
                          <w:marBottom w:val="150"/>
                          <w:divBdr>
                            <w:top w:val="none" w:sz="0" w:space="0" w:color="auto"/>
                            <w:left w:val="none" w:sz="0" w:space="0" w:color="auto"/>
                            <w:bottom w:val="none" w:sz="0" w:space="0" w:color="auto"/>
                            <w:right w:val="none" w:sz="0" w:space="0" w:color="auto"/>
                          </w:divBdr>
                          <w:divsChild>
                            <w:div w:id="1107651773">
                              <w:marLeft w:val="0"/>
                              <w:marRight w:val="0"/>
                              <w:marTop w:val="0"/>
                              <w:marBottom w:val="0"/>
                              <w:divBdr>
                                <w:top w:val="none" w:sz="0" w:space="0" w:color="auto"/>
                                <w:left w:val="none" w:sz="0" w:space="0" w:color="auto"/>
                                <w:bottom w:val="none" w:sz="0" w:space="0" w:color="auto"/>
                                <w:right w:val="none" w:sz="0" w:space="0" w:color="auto"/>
                              </w:divBdr>
                              <w:divsChild>
                                <w:div w:id="126892572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4660790">
      <w:bodyDiv w:val="1"/>
      <w:marLeft w:val="0"/>
      <w:marRight w:val="0"/>
      <w:marTop w:val="0"/>
      <w:marBottom w:val="0"/>
      <w:divBdr>
        <w:top w:val="none" w:sz="0" w:space="0" w:color="auto"/>
        <w:left w:val="none" w:sz="0" w:space="0" w:color="auto"/>
        <w:bottom w:val="none" w:sz="0" w:space="0" w:color="auto"/>
        <w:right w:val="none" w:sz="0" w:space="0" w:color="auto"/>
      </w:divBdr>
    </w:div>
    <w:div w:id="1600868908">
      <w:bodyDiv w:val="1"/>
      <w:marLeft w:val="0"/>
      <w:marRight w:val="0"/>
      <w:marTop w:val="0"/>
      <w:marBottom w:val="0"/>
      <w:divBdr>
        <w:top w:val="none" w:sz="0" w:space="0" w:color="auto"/>
        <w:left w:val="none" w:sz="0" w:space="0" w:color="auto"/>
        <w:bottom w:val="none" w:sz="0" w:space="0" w:color="auto"/>
        <w:right w:val="none" w:sz="0" w:space="0" w:color="auto"/>
      </w:divBdr>
      <w:divsChild>
        <w:div w:id="183784882">
          <w:marLeft w:val="187"/>
          <w:marRight w:val="0"/>
          <w:marTop w:val="0"/>
          <w:marBottom w:val="43"/>
          <w:divBdr>
            <w:top w:val="none" w:sz="0" w:space="0" w:color="auto"/>
            <w:left w:val="none" w:sz="0" w:space="0" w:color="auto"/>
            <w:bottom w:val="none" w:sz="0" w:space="0" w:color="auto"/>
            <w:right w:val="none" w:sz="0" w:space="0" w:color="auto"/>
          </w:divBdr>
        </w:div>
        <w:div w:id="1236207618">
          <w:marLeft w:val="418"/>
          <w:marRight w:val="0"/>
          <w:marTop w:val="0"/>
          <w:marBottom w:val="43"/>
          <w:divBdr>
            <w:top w:val="none" w:sz="0" w:space="0" w:color="auto"/>
            <w:left w:val="none" w:sz="0" w:space="0" w:color="auto"/>
            <w:bottom w:val="none" w:sz="0" w:space="0" w:color="auto"/>
            <w:right w:val="none" w:sz="0" w:space="0" w:color="auto"/>
          </w:divBdr>
        </w:div>
        <w:div w:id="761725155">
          <w:marLeft w:val="418"/>
          <w:marRight w:val="0"/>
          <w:marTop w:val="0"/>
          <w:marBottom w:val="43"/>
          <w:divBdr>
            <w:top w:val="none" w:sz="0" w:space="0" w:color="auto"/>
            <w:left w:val="none" w:sz="0" w:space="0" w:color="auto"/>
            <w:bottom w:val="none" w:sz="0" w:space="0" w:color="auto"/>
            <w:right w:val="none" w:sz="0" w:space="0" w:color="auto"/>
          </w:divBdr>
        </w:div>
        <w:div w:id="884484932">
          <w:marLeft w:val="418"/>
          <w:marRight w:val="0"/>
          <w:marTop w:val="0"/>
          <w:marBottom w:val="43"/>
          <w:divBdr>
            <w:top w:val="none" w:sz="0" w:space="0" w:color="auto"/>
            <w:left w:val="none" w:sz="0" w:space="0" w:color="auto"/>
            <w:bottom w:val="none" w:sz="0" w:space="0" w:color="auto"/>
            <w:right w:val="none" w:sz="0" w:space="0" w:color="auto"/>
          </w:divBdr>
        </w:div>
        <w:div w:id="1036851243">
          <w:marLeft w:val="418"/>
          <w:marRight w:val="0"/>
          <w:marTop w:val="0"/>
          <w:marBottom w:val="43"/>
          <w:divBdr>
            <w:top w:val="none" w:sz="0" w:space="0" w:color="auto"/>
            <w:left w:val="none" w:sz="0" w:space="0" w:color="auto"/>
            <w:bottom w:val="none" w:sz="0" w:space="0" w:color="auto"/>
            <w:right w:val="none" w:sz="0" w:space="0" w:color="auto"/>
          </w:divBdr>
        </w:div>
        <w:div w:id="2002587337">
          <w:marLeft w:val="187"/>
          <w:marRight w:val="0"/>
          <w:marTop w:val="0"/>
          <w:marBottom w:val="43"/>
          <w:divBdr>
            <w:top w:val="none" w:sz="0" w:space="0" w:color="auto"/>
            <w:left w:val="none" w:sz="0" w:space="0" w:color="auto"/>
            <w:bottom w:val="none" w:sz="0" w:space="0" w:color="auto"/>
            <w:right w:val="none" w:sz="0" w:space="0" w:color="auto"/>
          </w:divBdr>
        </w:div>
        <w:div w:id="180172593">
          <w:marLeft w:val="187"/>
          <w:marRight w:val="0"/>
          <w:marTop w:val="0"/>
          <w:marBottom w:val="43"/>
          <w:divBdr>
            <w:top w:val="none" w:sz="0" w:space="0" w:color="auto"/>
            <w:left w:val="none" w:sz="0" w:space="0" w:color="auto"/>
            <w:bottom w:val="none" w:sz="0" w:space="0" w:color="auto"/>
            <w:right w:val="none" w:sz="0" w:space="0" w:color="auto"/>
          </w:divBdr>
        </w:div>
      </w:divsChild>
    </w:div>
    <w:div w:id="1606691633">
      <w:bodyDiv w:val="1"/>
      <w:marLeft w:val="0"/>
      <w:marRight w:val="0"/>
      <w:marTop w:val="0"/>
      <w:marBottom w:val="0"/>
      <w:divBdr>
        <w:top w:val="none" w:sz="0" w:space="0" w:color="auto"/>
        <w:left w:val="none" w:sz="0" w:space="0" w:color="auto"/>
        <w:bottom w:val="none" w:sz="0" w:space="0" w:color="auto"/>
        <w:right w:val="none" w:sz="0" w:space="0" w:color="auto"/>
      </w:divBdr>
      <w:divsChild>
        <w:div w:id="336544139">
          <w:marLeft w:val="360"/>
          <w:marRight w:val="0"/>
          <w:marTop w:val="50"/>
          <w:marBottom w:val="0"/>
          <w:divBdr>
            <w:top w:val="none" w:sz="0" w:space="0" w:color="auto"/>
            <w:left w:val="none" w:sz="0" w:space="0" w:color="auto"/>
            <w:bottom w:val="none" w:sz="0" w:space="0" w:color="auto"/>
            <w:right w:val="none" w:sz="0" w:space="0" w:color="auto"/>
          </w:divBdr>
        </w:div>
        <w:div w:id="757411735">
          <w:marLeft w:val="360"/>
          <w:marRight w:val="0"/>
          <w:marTop w:val="50"/>
          <w:marBottom w:val="0"/>
          <w:divBdr>
            <w:top w:val="none" w:sz="0" w:space="0" w:color="auto"/>
            <w:left w:val="none" w:sz="0" w:space="0" w:color="auto"/>
            <w:bottom w:val="none" w:sz="0" w:space="0" w:color="auto"/>
            <w:right w:val="none" w:sz="0" w:space="0" w:color="auto"/>
          </w:divBdr>
        </w:div>
        <w:div w:id="150219551">
          <w:marLeft w:val="360"/>
          <w:marRight w:val="0"/>
          <w:marTop w:val="50"/>
          <w:marBottom w:val="0"/>
          <w:divBdr>
            <w:top w:val="none" w:sz="0" w:space="0" w:color="auto"/>
            <w:left w:val="none" w:sz="0" w:space="0" w:color="auto"/>
            <w:bottom w:val="none" w:sz="0" w:space="0" w:color="auto"/>
            <w:right w:val="none" w:sz="0" w:space="0" w:color="auto"/>
          </w:divBdr>
        </w:div>
      </w:divsChild>
    </w:div>
    <w:div w:id="1620913971">
      <w:bodyDiv w:val="1"/>
      <w:marLeft w:val="0"/>
      <w:marRight w:val="0"/>
      <w:marTop w:val="0"/>
      <w:marBottom w:val="0"/>
      <w:divBdr>
        <w:top w:val="none" w:sz="0" w:space="0" w:color="auto"/>
        <w:left w:val="none" w:sz="0" w:space="0" w:color="auto"/>
        <w:bottom w:val="none" w:sz="0" w:space="0" w:color="auto"/>
        <w:right w:val="none" w:sz="0" w:space="0" w:color="auto"/>
      </w:divBdr>
      <w:divsChild>
        <w:div w:id="396980708">
          <w:marLeft w:val="274"/>
          <w:marRight w:val="0"/>
          <w:marTop w:val="0"/>
          <w:marBottom w:val="0"/>
          <w:divBdr>
            <w:top w:val="none" w:sz="0" w:space="0" w:color="auto"/>
            <w:left w:val="none" w:sz="0" w:space="0" w:color="auto"/>
            <w:bottom w:val="none" w:sz="0" w:space="0" w:color="auto"/>
            <w:right w:val="none" w:sz="0" w:space="0" w:color="auto"/>
          </w:divBdr>
        </w:div>
        <w:div w:id="230234995">
          <w:marLeft w:val="274"/>
          <w:marRight w:val="0"/>
          <w:marTop w:val="0"/>
          <w:marBottom w:val="0"/>
          <w:divBdr>
            <w:top w:val="none" w:sz="0" w:space="0" w:color="auto"/>
            <w:left w:val="none" w:sz="0" w:space="0" w:color="auto"/>
            <w:bottom w:val="none" w:sz="0" w:space="0" w:color="auto"/>
            <w:right w:val="none" w:sz="0" w:space="0" w:color="auto"/>
          </w:divBdr>
        </w:div>
      </w:divsChild>
    </w:div>
    <w:div w:id="1662538113">
      <w:bodyDiv w:val="1"/>
      <w:marLeft w:val="0"/>
      <w:marRight w:val="0"/>
      <w:marTop w:val="0"/>
      <w:marBottom w:val="0"/>
      <w:divBdr>
        <w:top w:val="none" w:sz="0" w:space="0" w:color="auto"/>
        <w:left w:val="none" w:sz="0" w:space="0" w:color="auto"/>
        <w:bottom w:val="none" w:sz="0" w:space="0" w:color="auto"/>
        <w:right w:val="none" w:sz="0" w:space="0" w:color="auto"/>
      </w:divBdr>
    </w:div>
    <w:div w:id="1693267168">
      <w:bodyDiv w:val="1"/>
      <w:marLeft w:val="0"/>
      <w:marRight w:val="0"/>
      <w:marTop w:val="0"/>
      <w:marBottom w:val="0"/>
      <w:divBdr>
        <w:top w:val="none" w:sz="0" w:space="0" w:color="auto"/>
        <w:left w:val="none" w:sz="0" w:space="0" w:color="auto"/>
        <w:bottom w:val="none" w:sz="0" w:space="0" w:color="auto"/>
        <w:right w:val="none" w:sz="0" w:space="0" w:color="auto"/>
      </w:divBdr>
      <w:divsChild>
        <w:div w:id="1083599180">
          <w:marLeft w:val="274"/>
          <w:marRight w:val="0"/>
          <w:marTop w:val="0"/>
          <w:marBottom w:val="0"/>
          <w:divBdr>
            <w:top w:val="none" w:sz="0" w:space="0" w:color="auto"/>
            <w:left w:val="none" w:sz="0" w:space="0" w:color="auto"/>
            <w:bottom w:val="none" w:sz="0" w:space="0" w:color="auto"/>
            <w:right w:val="none" w:sz="0" w:space="0" w:color="auto"/>
          </w:divBdr>
        </w:div>
        <w:div w:id="248852953">
          <w:marLeft w:val="274"/>
          <w:marRight w:val="0"/>
          <w:marTop w:val="0"/>
          <w:marBottom w:val="0"/>
          <w:divBdr>
            <w:top w:val="none" w:sz="0" w:space="0" w:color="auto"/>
            <w:left w:val="none" w:sz="0" w:space="0" w:color="auto"/>
            <w:bottom w:val="none" w:sz="0" w:space="0" w:color="auto"/>
            <w:right w:val="none" w:sz="0" w:space="0" w:color="auto"/>
          </w:divBdr>
        </w:div>
      </w:divsChild>
    </w:div>
    <w:div w:id="1778522565">
      <w:bodyDiv w:val="1"/>
      <w:marLeft w:val="0"/>
      <w:marRight w:val="0"/>
      <w:marTop w:val="0"/>
      <w:marBottom w:val="0"/>
      <w:divBdr>
        <w:top w:val="none" w:sz="0" w:space="0" w:color="auto"/>
        <w:left w:val="none" w:sz="0" w:space="0" w:color="auto"/>
        <w:bottom w:val="none" w:sz="0" w:space="0" w:color="auto"/>
        <w:right w:val="none" w:sz="0" w:space="0" w:color="auto"/>
      </w:divBdr>
      <w:divsChild>
        <w:div w:id="811943880">
          <w:marLeft w:val="360"/>
          <w:marRight w:val="0"/>
          <w:marTop w:val="50"/>
          <w:marBottom w:val="0"/>
          <w:divBdr>
            <w:top w:val="none" w:sz="0" w:space="0" w:color="auto"/>
            <w:left w:val="none" w:sz="0" w:space="0" w:color="auto"/>
            <w:bottom w:val="none" w:sz="0" w:space="0" w:color="auto"/>
            <w:right w:val="none" w:sz="0" w:space="0" w:color="auto"/>
          </w:divBdr>
        </w:div>
        <w:div w:id="1007711188">
          <w:marLeft w:val="360"/>
          <w:marRight w:val="0"/>
          <w:marTop w:val="50"/>
          <w:marBottom w:val="0"/>
          <w:divBdr>
            <w:top w:val="none" w:sz="0" w:space="0" w:color="auto"/>
            <w:left w:val="none" w:sz="0" w:space="0" w:color="auto"/>
            <w:bottom w:val="none" w:sz="0" w:space="0" w:color="auto"/>
            <w:right w:val="none" w:sz="0" w:space="0" w:color="auto"/>
          </w:divBdr>
        </w:div>
        <w:div w:id="1429274810">
          <w:marLeft w:val="360"/>
          <w:marRight w:val="0"/>
          <w:marTop w:val="50"/>
          <w:marBottom w:val="0"/>
          <w:divBdr>
            <w:top w:val="none" w:sz="0" w:space="0" w:color="auto"/>
            <w:left w:val="none" w:sz="0" w:space="0" w:color="auto"/>
            <w:bottom w:val="none" w:sz="0" w:space="0" w:color="auto"/>
            <w:right w:val="none" w:sz="0" w:space="0" w:color="auto"/>
          </w:divBdr>
        </w:div>
      </w:divsChild>
    </w:div>
    <w:div w:id="1786805907">
      <w:bodyDiv w:val="1"/>
      <w:marLeft w:val="0"/>
      <w:marRight w:val="0"/>
      <w:marTop w:val="0"/>
      <w:marBottom w:val="0"/>
      <w:divBdr>
        <w:top w:val="none" w:sz="0" w:space="0" w:color="auto"/>
        <w:left w:val="none" w:sz="0" w:space="0" w:color="auto"/>
        <w:bottom w:val="none" w:sz="0" w:space="0" w:color="auto"/>
        <w:right w:val="none" w:sz="0" w:space="0" w:color="auto"/>
      </w:divBdr>
      <w:divsChild>
        <w:div w:id="1415978681">
          <w:marLeft w:val="274"/>
          <w:marRight w:val="0"/>
          <w:marTop w:val="50"/>
          <w:marBottom w:val="0"/>
          <w:divBdr>
            <w:top w:val="none" w:sz="0" w:space="0" w:color="auto"/>
            <w:left w:val="none" w:sz="0" w:space="0" w:color="auto"/>
            <w:bottom w:val="none" w:sz="0" w:space="0" w:color="auto"/>
            <w:right w:val="none" w:sz="0" w:space="0" w:color="auto"/>
          </w:divBdr>
        </w:div>
        <w:div w:id="1018890764">
          <w:marLeft w:val="274"/>
          <w:marRight w:val="0"/>
          <w:marTop w:val="50"/>
          <w:marBottom w:val="0"/>
          <w:divBdr>
            <w:top w:val="none" w:sz="0" w:space="0" w:color="auto"/>
            <w:left w:val="none" w:sz="0" w:space="0" w:color="auto"/>
            <w:bottom w:val="none" w:sz="0" w:space="0" w:color="auto"/>
            <w:right w:val="none" w:sz="0" w:space="0" w:color="auto"/>
          </w:divBdr>
        </w:div>
        <w:div w:id="2134245699">
          <w:marLeft w:val="274"/>
          <w:marRight w:val="0"/>
          <w:marTop w:val="50"/>
          <w:marBottom w:val="0"/>
          <w:divBdr>
            <w:top w:val="none" w:sz="0" w:space="0" w:color="auto"/>
            <w:left w:val="none" w:sz="0" w:space="0" w:color="auto"/>
            <w:bottom w:val="none" w:sz="0" w:space="0" w:color="auto"/>
            <w:right w:val="none" w:sz="0" w:space="0" w:color="auto"/>
          </w:divBdr>
        </w:div>
      </w:divsChild>
    </w:div>
    <w:div w:id="1798595940">
      <w:bodyDiv w:val="1"/>
      <w:marLeft w:val="0"/>
      <w:marRight w:val="0"/>
      <w:marTop w:val="0"/>
      <w:marBottom w:val="0"/>
      <w:divBdr>
        <w:top w:val="none" w:sz="0" w:space="0" w:color="auto"/>
        <w:left w:val="none" w:sz="0" w:space="0" w:color="auto"/>
        <w:bottom w:val="none" w:sz="0" w:space="0" w:color="auto"/>
        <w:right w:val="none" w:sz="0" w:space="0" w:color="auto"/>
      </w:divBdr>
    </w:div>
    <w:div w:id="1809515994">
      <w:bodyDiv w:val="1"/>
      <w:marLeft w:val="0"/>
      <w:marRight w:val="0"/>
      <w:marTop w:val="0"/>
      <w:marBottom w:val="0"/>
      <w:divBdr>
        <w:top w:val="none" w:sz="0" w:space="0" w:color="auto"/>
        <w:left w:val="none" w:sz="0" w:space="0" w:color="auto"/>
        <w:bottom w:val="none" w:sz="0" w:space="0" w:color="auto"/>
        <w:right w:val="none" w:sz="0" w:space="0" w:color="auto"/>
      </w:divBdr>
    </w:div>
    <w:div w:id="1831678830">
      <w:bodyDiv w:val="1"/>
      <w:marLeft w:val="0"/>
      <w:marRight w:val="0"/>
      <w:marTop w:val="0"/>
      <w:marBottom w:val="0"/>
      <w:divBdr>
        <w:top w:val="none" w:sz="0" w:space="0" w:color="auto"/>
        <w:left w:val="none" w:sz="0" w:space="0" w:color="auto"/>
        <w:bottom w:val="none" w:sz="0" w:space="0" w:color="auto"/>
        <w:right w:val="none" w:sz="0" w:space="0" w:color="auto"/>
      </w:divBdr>
    </w:div>
    <w:div w:id="1872300149">
      <w:bodyDiv w:val="1"/>
      <w:marLeft w:val="0"/>
      <w:marRight w:val="0"/>
      <w:marTop w:val="0"/>
      <w:marBottom w:val="0"/>
      <w:divBdr>
        <w:top w:val="none" w:sz="0" w:space="0" w:color="auto"/>
        <w:left w:val="none" w:sz="0" w:space="0" w:color="auto"/>
        <w:bottom w:val="none" w:sz="0" w:space="0" w:color="auto"/>
        <w:right w:val="none" w:sz="0" w:space="0" w:color="auto"/>
      </w:divBdr>
      <w:divsChild>
        <w:div w:id="604508277">
          <w:marLeft w:val="274"/>
          <w:marRight w:val="0"/>
          <w:marTop w:val="0"/>
          <w:marBottom w:val="0"/>
          <w:divBdr>
            <w:top w:val="none" w:sz="0" w:space="0" w:color="auto"/>
            <w:left w:val="none" w:sz="0" w:space="0" w:color="auto"/>
            <w:bottom w:val="none" w:sz="0" w:space="0" w:color="auto"/>
            <w:right w:val="none" w:sz="0" w:space="0" w:color="auto"/>
          </w:divBdr>
        </w:div>
        <w:div w:id="537746835">
          <w:marLeft w:val="274"/>
          <w:marRight w:val="0"/>
          <w:marTop w:val="0"/>
          <w:marBottom w:val="0"/>
          <w:divBdr>
            <w:top w:val="none" w:sz="0" w:space="0" w:color="auto"/>
            <w:left w:val="none" w:sz="0" w:space="0" w:color="auto"/>
            <w:bottom w:val="none" w:sz="0" w:space="0" w:color="auto"/>
            <w:right w:val="none" w:sz="0" w:space="0" w:color="auto"/>
          </w:divBdr>
        </w:div>
        <w:div w:id="1172261686">
          <w:marLeft w:val="274"/>
          <w:marRight w:val="0"/>
          <w:marTop w:val="0"/>
          <w:marBottom w:val="0"/>
          <w:divBdr>
            <w:top w:val="none" w:sz="0" w:space="0" w:color="auto"/>
            <w:left w:val="none" w:sz="0" w:space="0" w:color="auto"/>
            <w:bottom w:val="none" w:sz="0" w:space="0" w:color="auto"/>
            <w:right w:val="none" w:sz="0" w:space="0" w:color="auto"/>
          </w:divBdr>
        </w:div>
      </w:divsChild>
    </w:div>
    <w:div w:id="1873688765">
      <w:bodyDiv w:val="1"/>
      <w:marLeft w:val="0"/>
      <w:marRight w:val="0"/>
      <w:marTop w:val="0"/>
      <w:marBottom w:val="0"/>
      <w:divBdr>
        <w:top w:val="none" w:sz="0" w:space="0" w:color="auto"/>
        <w:left w:val="none" w:sz="0" w:space="0" w:color="auto"/>
        <w:bottom w:val="none" w:sz="0" w:space="0" w:color="auto"/>
        <w:right w:val="none" w:sz="0" w:space="0" w:color="auto"/>
      </w:divBdr>
    </w:div>
    <w:div w:id="1933973578">
      <w:bodyDiv w:val="1"/>
      <w:marLeft w:val="0"/>
      <w:marRight w:val="0"/>
      <w:marTop w:val="0"/>
      <w:marBottom w:val="0"/>
      <w:divBdr>
        <w:top w:val="none" w:sz="0" w:space="0" w:color="auto"/>
        <w:left w:val="none" w:sz="0" w:space="0" w:color="auto"/>
        <w:bottom w:val="none" w:sz="0" w:space="0" w:color="auto"/>
        <w:right w:val="none" w:sz="0" w:space="0" w:color="auto"/>
      </w:divBdr>
      <w:divsChild>
        <w:div w:id="438991554">
          <w:marLeft w:val="274"/>
          <w:marRight w:val="0"/>
          <w:marTop w:val="0"/>
          <w:marBottom w:val="0"/>
          <w:divBdr>
            <w:top w:val="none" w:sz="0" w:space="0" w:color="auto"/>
            <w:left w:val="none" w:sz="0" w:space="0" w:color="auto"/>
            <w:bottom w:val="none" w:sz="0" w:space="0" w:color="auto"/>
            <w:right w:val="none" w:sz="0" w:space="0" w:color="auto"/>
          </w:divBdr>
        </w:div>
        <w:div w:id="1289624001">
          <w:marLeft w:val="274"/>
          <w:marRight w:val="0"/>
          <w:marTop w:val="0"/>
          <w:marBottom w:val="0"/>
          <w:divBdr>
            <w:top w:val="none" w:sz="0" w:space="0" w:color="auto"/>
            <w:left w:val="none" w:sz="0" w:space="0" w:color="auto"/>
            <w:bottom w:val="none" w:sz="0" w:space="0" w:color="auto"/>
            <w:right w:val="none" w:sz="0" w:space="0" w:color="auto"/>
          </w:divBdr>
        </w:div>
        <w:div w:id="215745715">
          <w:marLeft w:val="274"/>
          <w:marRight w:val="0"/>
          <w:marTop w:val="0"/>
          <w:marBottom w:val="0"/>
          <w:divBdr>
            <w:top w:val="none" w:sz="0" w:space="0" w:color="auto"/>
            <w:left w:val="none" w:sz="0" w:space="0" w:color="auto"/>
            <w:bottom w:val="none" w:sz="0" w:space="0" w:color="auto"/>
            <w:right w:val="none" w:sz="0" w:space="0" w:color="auto"/>
          </w:divBdr>
        </w:div>
        <w:div w:id="1977099345">
          <w:marLeft w:val="274"/>
          <w:marRight w:val="0"/>
          <w:marTop w:val="0"/>
          <w:marBottom w:val="0"/>
          <w:divBdr>
            <w:top w:val="none" w:sz="0" w:space="0" w:color="auto"/>
            <w:left w:val="none" w:sz="0" w:space="0" w:color="auto"/>
            <w:bottom w:val="none" w:sz="0" w:space="0" w:color="auto"/>
            <w:right w:val="none" w:sz="0" w:space="0" w:color="auto"/>
          </w:divBdr>
        </w:div>
        <w:div w:id="16126538">
          <w:marLeft w:val="274"/>
          <w:marRight w:val="0"/>
          <w:marTop w:val="0"/>
          <w:marBottom w:val="0"/>
          <w:divBdr>
            <w:top w:val="none" w:sz="0" w:space="0" w:color="auto"/>
            <w:left w:val="none" w:sz="0" w:space="0" w:color="auto"/>
            <w:bottom w:val="none" w:sz="0" w:space="0" w:color="auto"/>
            <w:right w:val="none" w:sz="0" w:space="0" w:color="auto"/>
          </w:divBdr>
        </w:div>
        <w:div w:id="490682451">
          <w:marLeft w:val="274"/>
          <w:marRight w:val="0"/>
          <w:marTop w:val="0"/>
          <w:marBottom w:val="0"/>
          <w:divBdr>
            <w:top w:val="none" w:sz="0" w:space="0" w:color="auto"/>
            <w:left w:val="none" w:sz="0" w:space="0" w:color="auto"/>
            <w:bottom w:val="none" w:sz="0" w:space="0" w:color="auto"/>
            <w:right w:val="none" w:sz="0" w:space="0" w:color="auto"/>
          </w:divBdr>
        </w:div>
        <w:div w:id="267934467">
          <w:marLeft w:val="274"/>
          <w:marRight w:val="0"/>
          <w:marTop w:val="0"/>
          <w:marBottom w:val="0"/>
          <w:divBdr>
            <w:top w:val="none" w:sz="0" w:space="0" w:color="auto"/>
            <w:left w:val="none" w:sz="0" w:space="0" w:color="auto"/>
            <w:bottom w:val="none" w:sz="0" w:space="0" w:color="auto"/>
            <w:right w:val="none" w:sz="0" w:space="0" w:color="auto"/>
          </w:divBdr>
        </w:div>
        <w:div w:id="859781204">
          <w:marLeft w:val="274"/>
          <w:marRight w:val="0"/>
          <w:marTop w:val="0"/>
          <w:marBottom w:val="0"/>
          <w:divBdr>
            <w:top w:val="none" w:sz="0" w:space="0" w:color="auto"/>
            <w:left w:val="none" w:sz="0" w:space="0" w:color="auto"/>
            <w:bottom w:val="none" w:sz="0" w:space="0" w:color="auto"/>
            <w:right w:val="none" w:sz="0" w:space="0" w:color="auto"/>
          </w:divBdr>
        </w:div>
        <w:div w:id="709763888">
          <w:marLeft w:val="274"/>
          <w:marRight w:val="0"/>
          <w:marTop w:val="0"/>
          <w:marBottom w:val="0"/>
          <w:divBdr>
            <w:top w:val="none" w:sz="0" w:space="0" w:color="auto"/>
            <w:left w:val="none" w:sz="0" w:space="0" w:color="auto"/>
            <w:bottom w:val="none" w:sz="0" w:space="0" w:color="auto"/>
            <w:right w:val="none" w:sz="0" w:space="0" w:color="auto"/>
          </w:divBdr>
        </w:div>
      </w:divsChild>
    </w:div>
    <w:div w:id="1946182759">
      <w:bodyDiv w:val="1"/>
      <w:marLeft w:val="0"/>
      <w:marRight w:val="0"/>
      <w:marTop w:val="0"/>
      <w:marBottom w:val="0"/>
      <w:divBdr>
        <w:top w:val="none" w:sz="0" w:space="0" w:color="auto"/>
        <w:left w:val="none" w:sz="0" w:space="0" w:color="auto"/>
        <w:bottom w:val="none" w:sz="0" w:space="0" w:color="auto"/>
        <w:right w:val="none" w:sz="0" w:space="0" w:color="auto"/>
      </w:divBdr>
    </w:div>
    <w:div w:id="1970552874">
      <w:bodyDiv w:val="1"/>
      <w:marLeft w:val="0"/>
      <w:marRight w:val="0"/>
      <w:marTop w:val="0"/>
      <w:marBottom w:val="0"/>
      <w:divBdr>
        <w:top w:val="none" w:sz="0" w:space="0" w:color="auto"/>
        <w:left w:val="none" w:sz="0" w:space="0" w:color="auto"/>
        <w:bottom w:val="none" w:sz="0" w:space="0" w:color="auto"/>
        <w:right w:val="none" w:sz="0" w:space="0" w:color="auto"/>
      </w:divBdr>
      <w:divsChild>
        <w:div w:id="336735685">
          <w:marLeft w:val="0"/>
          <w:marRight w:val="0"/>
          <w:marTop w:val="0"/>
          <w:marBottom w:val="0"/>
          <w:divBdr>
            <w:top w:val="none" w:sz="0" w:space="0" w:color="auto"/>
            <w:left w:val="none" w:sz="0" w:space="0" w:color="auto"/>
            <w:bottom w:val="none" w:sz="0" w:space="0" w:color="auto"/>
            <w:right w:val="none" w:sz="0" w:space="0" w:color="auto"/>
          </w:divBdr>
          <w:divsChild>
            <w:div w:id="1229607649">
              <w:marLeft w:val="0"/>
              <w:marRight w:val="0"/>
              <w:marTop w:val="0"/>
              <w:marBottom w:val="0"/>
              <w:divBdr>
                <w:top w:val="none" w:sz="0" w:space="0" w:color="auto"/>
                <w:left w:val="none" w:sz="0" w:space="0" w:color="auto"/>
                <w:bottom w:val="none" w:sz="0" w:space="0" w:color="auto"/>
                <w:right w:val="none" w:sz="0" w:space="0" w:color="auto"/>
              </w:divBdr>
              <w:divsChild>
                <w:div w:id="4796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93445">
      <w:bodyDiv w:val="1"/>
      <w:marLeft w:val="0"/>
      <w:marRight w:val="0"/>
      <w:marTop w:val="0"/>
      <w:marBottom w:val="0"/>
      <w:divBdr>
        <w:top w:val="none" w:sz="0" w:space="0" w:color="auto"/>
        <w:left w:val="none" w:sz="0" w:space="0" w:color="auto"/>
        <w:bottom w:val="none" w:sz="0" w:space="0" w:color="auto"/>
        <w:right w:val="none" w:sz="0" w:space="0" w:color="auto"/>
      </w:divBdr>
      <w:divsChild>
        <w:div w:id="217328781">
          <w:marLeft w:val="274"/>
          <w:marRight w:val="0"/>
          <w:marTop w:val="0"/>
          <w:marBottom w:val="0"/>
          <w:divBdr>
            <w:top w:val="none" w:sz="0" w:space="0" w:color="auto"/>
            <w:left w:val="none" w:sz="0" w:space="0" w:color="auto"/>
            <w:bottom w:val="none" w:sz="0" w:space="0" w:color="auto"/>
            <w:right w:val="none" w:sz="0" w:space="0" w:color="auto"/>
          </w:divBdr>
        </w:div>
        <w:div w:id="209348018">
          <w:marLeft w:val="274"/>
          <w:marRight w:val="0"/>
          <w:marTop w:val="0"/>
          <w:marBottom w:val="0"/>
          <w:divBdr>
            <w:top w:val="none" w:sz="0" w:space="0" w:color="auto"/>
            <w:left w:val="none" w:sz="0" w:space="0" w:color="auto"/>
            <w:bottom w:val="none" w:sz="0" w:space="0" w:color="auto"/>
            <w:right w:val="none" w:sz="0" w:space="0" w:color="auto"/>
          </w:divBdr>
        </w:div>
        <w:div w:id="1695884366">
          <w:marLeft w:val="274"/>
          <w:marRight w:val="0"/>
          <w:marTop w:val="0"/>
          <w:marBottom w:val="0"/>
          <w:divBdr>
            <w:top w:val="none" w:sz="0" w:space="0" w:color="auto"/>
            <w:left w:val="none" w:sz="0" w:space="0" w:color="auto"/>
            <w:bottom w:val="none" w:sz="0" w:space="0" w:color="auto"/>
            <w:right w:val="none" w:sz="0" w:space="0" w:color="auto"/>
          </w:divBdr>
        </w:div>
        <w:div w:id="1734500098">
          <w:marLeft w:val="274"/>
          <w:marRight w:val="0"/>
          <w:marTop w:val="0"/>
          <w:marBottom w:val="0"/>
          <w:divBdr>
            <w:top w:val="none" w:sz="0" w:space="0" w:color="auto"/>
            <w:left w:val="none" w:sz="0" w:space="0" w:color="auto"/>
            <w:bottom w:val="none" w:sz="0" w:space="0" w:color="auto"/>
            <w:right w:val="none" w:sz="0" w:space="0" w:color="auto"/>
          </w:divBdr>
        </w:div>
        <w:div w:id="1374228731">
          <w:marLeft w:val="274"/>
          <w:marRight w:val="0"/>
          <w:marTop w:val="0"/>
          <w:marBottom w:val="0"/>
          <w:divBdr>
            <w:top w:val="none" w:sz="0" w:space="0" w:color="auto"/>
            <w:left w:val="none" w:sz="0" w:space="0" w:color="auto"/>
            <w:bottom w:val="none" w:sz="0" w:space="0" w:color="auto"/>
            <w:right w:val="none" w:sz="0" w:space="0" w:color="auto"/>
          </w:divBdr>
        </w:div>
        <w:div w:id="623076900">
          <w:marLeft w:val="274"/>
          <w:marRight w:val="0"/>
          <w:marTop w:val="0"/>
          <w:marBottom w:val="0"/>
          <w:divBdr>
            <w:top w:val="none" w:sz="0" w:space="0" w:color="auto"/>
            <w:left w:val="none" w:sz="0" w:space="0" w:color="auto"/>
            <w:bottom w:val="none" w:sz="0" w:space="0" w:color="auto"/>
            <w:right w:val="none" w:sz="0" w:space="0" w:color="auto"/>
          </w:divBdr>
        </w:div>
        <w:div w:id="698773584">
          <w:marLeft w:val="274"/>
          <w:marRight w:val="0"/>
          <w:marTop w:val="0"/>
          <w:marBottom w:val="0"/>
          <w:divBdr>
            <w:top w:val="none" w:sz="0" w:space="0" w:color="auto"/>
            <w:left w:val="none" w:sz="0" w:space="0" w:color="auto"/>
            <w:bottom w:val="none" w:sz="0" w:space="0" w:color="auto"/>
            <w:right w:val="none" w:sz="0" w:space="0" w:color="auto"/>
          </w:divBdr>
        </w:div>
        <w:div w:id="1313633665">
          <w:marLeft w:val="274"/>
          <w:marRight w:val="0"/>
          <w:marTop w:val="0"/>
          <w:marBottom w:val="0"/>
          <w:divBdr>
            <w:top w:val="none" w:sz="0" w:space="0" w:color="auto"/>
            <w:left w:val="none" w:sz="0" w:space="0" w:color="auto"/>
            <w:bottom w:val="none" w:sz="0" w:space="0" w:color="auto"/>
            <w:right w:val="none" w:sz="0" w:space="0" w:color="auto"/>
          </w:divBdr>
        </w:div>
        <w:div w:id="1037119866">
          <w:marLeft w:val="274"/>
          <w:marRight w:val="0"/>
          <w:marTop w:val="0"/>
          <w:marBottom w:val="0"/>
          <w:divBdr>
            <w:top w:val="none" w:sz="0" w:space="0" w:color="auto"/>
            <w:left w:val="none" w:sz="0" w:space="0" w:color="auto"/>
            <w:bottom w:val="none" w:sz="0" w:space="0" w:color="auto"/>
            <w:right w:val="none" w:sz="0" w:space="0" w:color="auto"/>
          </w:divBdr>
        </w:div>
        <w:div w:id="1022364204">
          <w:marLeft w:val="274"/>
          <w:marRight w:val="0"/>
          <w:marTop w:val="0"/>
          <w:marBottom w:val="0"/>
          <w:divBdr>
            <w:top w:val="none" w:sz="0" w:space="0" w:color="auto"/>
            <w:left w:val="none" w:sz="0" w:space="0" w:color="auto"/>
            <w:bottom w:val="none" w:sz="0" w:space="0" w:color="auto"/>
            <w:right w:val="none" w:sz="0" w:space="0" w:color="auto"/>
          </w:divBdr>
        </w:div>
      </w:divsChild>
    </w:div>
    <w:div w:id="1976250184">
      <w:bodyDiv w:val="1"/>
      <w:marLeft w:val="0"/>
      <w:marRight w:val="0"/>
      <w:marTop w:val="0"/>
      <w:marBottom w:val="0"/>
      <w:divBdr>
        <w:top w:val="none" w:sz="0" w:space="0" w:color="auto"/>
        <w:left w:val="none" w:sz="0" w:space="0" w:color="auto"/>
        <w:bottom w:val="none" w:sz="0" w:space="0" w:color="auto"/>
        <w:right w:val="none" w:sz="0" w:space="0" w:color="auto"/>
      </w:divBdr>
    </w:div>
    <w:div w:id="1993370265">
      <w:bodyDiv w:val="1"/>
      <w:marLeft w:val="0"/>
      <w:marRight w:val="0"/>
      <w:marTop w:val="0"/>
      <w:marBottom w:val="0"/>
      <w:divBdr>
        <w:top w:val="none" w:sz="0" w:space="0" w:color="auto"/>
        <w:left w:val="none" w:sz="0" w:space="0" w:color="auto"/>
        <w:bottom w:val="none" w:sz="0" w:space="0" w:color="auto"/>
        <w:right w:val="none" w:sz="0" w:space="0" w:color="auto"/>
      </w:divBdr>
    </w:div>
    <w:div w:id="2017688201">
      <w:bodyDiv w:val="1"/>
      <w:marLeft w:val="0"/>
      <w:marRight w:val="0"/>
      <w:marTop w:val="0"/>
      <w:marBottom w:val="0"/>
      <w:divBdr>
        <w:top w:val="none" w:sz="0" w:space="0" w:color="auto"/>
        <w:left w:val="none" w:sz="0" w:space="0" w:color="auto"/>
        <w:bottom w:val="none" w:sz="0" w:space="0" w:color="auto"/>
        <w:right w:val="none" w:sz="0" w:space="0" w:color="auto"/>
      </w:divBdr>
    </w:div>
    <w:div w:id="2045010693">
      <w:bodyDiv w:val="1"/>
      <w:marLeft w:val="0"/>
      <w:marRight w:val="0"/>
      <w:marTop w:val="0"/>
      <w:marBottom w:val="0"/>
      <w:divBdr>
        <w:top w:val="none" w:sz="0" w:space="0" w:color="auto"/>
        <w:left w:val="none" w:sz="0" w:space="0" w:color="auto"/>
        <w:bottom w:val="none" w:sz="0" w:space="0" w:color="auto"/>
        <w:right w:val="none" w:sz="0" w:space="0" w:color="auto"/>
      </w:divBdr>
    </w:div>
    <w:div w:id="2077972129">
      <w:bodyDiv w:val="1"/>
      <w:marLeft w:val="0"/>
      <w:marRight w:val="0"/>
      <w:marTop w:val="0"/>
      <w:marBottom w:val="0"/>
      <w:divBdr>
        <w:top w:val="none" w:sz="0" w:space="0" w:color="auto"/>
        <w:left w:val="none" w:sz="0" w:space="0" w:color="auto"/>
        <w:bottom w:val="none" w:sz="0" w:space="0" w:color="auto"/>
        <w:right w:val="none" w:sz="0" w:space="0" w:color="auto"/>
      </w:divBdr>
    </w:div>
    <w:div w:id="2082751172">
      <w:bodyDiv w:val="1"/>
      <w:marLeft w:val="0"/>
      <w:marRight w:val="0"/>
      <w:marTop w:val="0"/>
      <w:marBottom w:val="0"/>
      <w:divBdr>
        <w:top w:val="none" w:sz="0" w:space="0" w:color="auto"/>
        <w:left w:val="none" w:sz="0" w:space="0" w:color="auto"/>
        <w:bottom w:val="none" w:sz="0" w:space="0" w:color="auto"/>
        <w:right w:val="none" w:sz="0" w:space="0" w:color="auto"/>
      </w:divBdr>
    </w:div>
    <w:div w:id="2094932963">
      <w:bodyDiv w:val="1"/>
      <w:marLeft w:val="0"/>
      <w:marRight w:val="0"/>
      <w:marTop w:val="0"/>
      <w:marBottom w:val="0"/>
      <w:divBdr>
        <w:top w:val="none" w:sz="0" w:space="0" w:color="auto"/>
        <w:left w:val="none" w:sz="0" w:space="0" w:color="auto"/>
        <w:bottom w:val="none" w:sz="0" w:space="0" w:color="auto"/>
        <w:right w:val="none" w:sz="0" w:space="0" w:color="auto"/>
      </w:divBdr>
    </w:div>
    <w:div w:id="2130126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cfarland\Desktop\New%20styles\ML%20template%20for%20word%203.dotx" TargetMode="External"/></Relationships>
</file>

<file path=word/theme/theme1.xml><?xml version="1.0" encoding="utf-8"?>
<a:theme xmlns:a="http://schemas.openxmlformats.org/drawingml/2006/main" name="Office Theme">
  <a:themeElements>
    <a:clrScheme name="Morrison Low Colour Palette">
      <a:dk1>
        <a:srgbClr val="3B3B3B"/>
      </a:dk1>
      <a:lt1>
        <a:sysClr val="window" lastClr="FFFFFF"/>
      </a:lt1>
      <a:dk2>
        <a:srgbClr val="04617B"/>
      </a:dk2>
      <a:lt2>
        <a:srgbClr val="DBF5F9"/>
      </a:lt2>
      <a:accent1>
        <a:srgbClr val="002941"/>
      </a:accent1>
      <a:accent2>
        <a:srgbClr val="9DBE3B"/>
      </a:accent2>
      <a:accent3>
        <a:srgbClr val="ABABAB"/>
      </a:accent3>
      <a:accent4>
        <a:srgbClr val="D5E1AC"/>
      </a:accent4>
      <a:accent5>
        <a:srgbClr val="F0D44B"/>
      </a:accent5>
      <a:accent6>
        <a:srgbClr val="F8EDB7"/>
      </a:accent6>
      <a:hlink>
        <a:srgbClr val="105964"/>
      </a:hlink>
      <a:folHlink>
        <a:srgbClr val="85DFD0"/>
      </a:folHlink>
    </a:clrScheme>
    <a:fontScheme name="Custom 1">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5DE4102805974F950F19505540C8E5" ma:contentTypeVersion="0" ma:contentTypeDescription="Create a new document." ma:contentTypeScope="" ma:versionID="cef74161cbd0d25b85cacb3f3028fbc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6C88B-48CA-4775-9EBE-9A43D9F94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AB601DD-B5E9-4511-AC4A-47B8C40F079C}">
  <ds:schemaRefs>
    <ds:schemaRef ds:uri="http://schemas.microsoft.com/sharepoint/v3/contenttype/forms"/>
  </ds:schemaRefs>
</ds:datastoreItem>
</file>

<file path=customXml/itemProps3.xml><?xml version="1.0" encoding="utf-8"?>
<ds:datastoreItem xmlns:ds="http://schemas.openxmlformats.org/officeDocument/2006/customXml" ds:itemID="{C49CDD92-49CA-4E41-8752-155488436B0C}">
  <ds:schemaRef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58A36471-14AA-4862-B4CA-71DBB9330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ML template for word 3</Template>
  <TotalTime>0</TotalTime>
  <Pages>2</Pages>
  <Words>625</Words>
  <Characters>3609</Characters>
  <Application>Microsoft Office Word</Application>
  <DocSecurity>4</DocSecurity>
  <Lines>76</Lines>
  <Paragraphs>42</Paragraphs>
  <ScaleCrop>false</ScaleCrop>
  <HeadingPairs>
    <vt:vector size="2" baseType="variant">
      <vt:variant>
        <vt:lpstr>Title</vt:lpstr>
      </vt:variant>
      <vt:variant>
        <vt:i4>1</vt:i4>
      </vt:variant>
    </vt:vector>
  </HeadingPairs>
  <TitlesOfParts>
    <vt:vector size="1" baseType="lpstr">
      <vt:lpstr/>
    </vt:vector>
  </TitlesOfParts>
  <Company>pH creative</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McFarland</dc:creator>
  <cp:lastModifiedBy>Jo Pretorius</cp:lastModifiedBy>
  <cp:revision>2</cp:revision>
  <cp:lastPrinted>2016-05-26T23:51:00Z</cp:lastPrinted>
  <dcterms:created xsi:type="dcterms:W3CDTF">2016-06-01T23:49:00Z</dcterms:created>
  <dcterms:modified xsi:type="dcterms:W3CDTF">2016-06-01T23:49:00Z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0x0101006D5DE4102805974F950F19505540C8E5</vt:lpwstr>
  </property>
</Properties>
</file>